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4A" w:rsidRDefault="008C594A" w:rsidP="008C594A">
      <w:pPr>
        <w:widowControl/>
        <w:rPr>
          <w:b/>
          <w:kern w:val="0"/>
        </w:rPr>
      </w:pPr>
      <w:bookmarkStart w:id="0" w:name="_GoBack"/>
      <w:bookmarkEnd w:id="0"/>
      <w:r w:rsidRPr="00191D06">
        <w:rPr>
          <w:b/>
          <w:kern w:val="0"/>
        </w:rPr>
        <w:t xml:space="preserve">Part </w:t>
      </w:r>
      <w:r>
        <w:rPr>
          <w:b/>
          <w:kern w:val="0"/>
        </w:rPr>
        <w:t xml:space="preserve">2 </w:t>
      </w:r>
      <w:r w:rsidRPr="00191D06">
        <w:rPr>
          <w:b/>
          <w:kern w:val="0"/>
        </w:rPr>
        <w:t>–</w:t>
      </w:r>
      <w:r w:rsidR="005515E0">
        <w:rPr>
          <w:b/>
          <w:kern w:val="0"/>
        </w:rPr>
        <w:t xml:space="preserve"> </w:t>
      </w:r>
      <w:r>
        <w:rPr>
          <w:b/>
          <w:kern w:val="0"/>
        </w:rPr>
        <w:t xml:space="preserve">Information of the </w:t>
      </w:r>
      <w:r w:rsidR="00574C4B">
        <w:rPr>
          <w:b/>
          <w:kern w:val="0"/>
        </w:rPr>
        <w:t>Unauthorized</w:t>
      </w:r>
      <w:r w:rsidR="00A86CF4">
        <w:rPr>
          <w:b/>
          <w:kern w:val="0"/>
        </w:rPr>
        <w:t xml:space="preserve"> </w:t>
      </w:r>
      <w:r>
        <w:rPr>
          <w:b/>
          <w:kern w:val="0"/>
        </w:rPr>
        <w:t xml:space="preserve">Structure </w:t>
      </w:r>
    </w:p>
    <w:p w:rsidR="007C636B" w:rsidRPr="005515E0" w:rsidRDefault="007C636B" w:rsidP="008C594A">
      <w:pPr>
        <w:autoSpaceDE w:val="0"/>
        <w:autoSpaceDN w:val="0"/>
        <w:adjustRightInd w:val="0"/>
        <w:rPr>
          <w:b/>
          <w:kern w:val="0"/>
        </w:rPr>
      </w:pPr>
    </w:p>
    <w:p w:rsidR="001A42B4" w:rsidRDefault="00B51539" w:rsidP="008C594A">
      <w:pPr>
        <w:autoSpaceDE w:val="0"/>
        <w:autoSpaceDN w:val="0"/>
        <w:adjustRightInd w:val="0"/>
        <w:rPr>
          <w:kern w:val="0"/>
        </w:rPr>
      </w:pPr>
      <w:r>
        <w:rPr>
          <w:b/>
          <w:kern w:val="0"/>
        </w:rPr>
        <w:t>(A)  Inspection Checklist</w:t>
      </w:r>
    </w:p>
    <w:p w:rsidR="007C636B" w:rsidRDefault="007C636B" w:rsidP="008C594A">
      <w:pPr>
        <w:autoSpaceDE w:val="0"/>
        <w:autoSpaceDN w:val="0"/>
        <w:adjustRightInd w:val="0"/>
        <w:rPr>
          <w:kern w:val="0"/>
        </w:rPr>
      </w:pPr>
    </w:p>
    <w:p w:rsidR="008C594A" w:rsidRPr="00EE6840" w:rsidRDefault="001B3EFB" w:rsidP="008C594A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Explanatory </w:t>
      </w:r>
      <w:r w:rsidR="008C594A" w:rsidRPr="00EE6840">
        <w:rPr>
          <w:kern w:val="0"/>
        </w:rPr>
        <w:t>Note:</w:t>
      </w:r>
    </w:p>
    <w:p w:rsidR="008C594A" w:rsidRDefault="001A42B4" w:rsidP="00EE6840">
      <w:pPr>
        <w:autoSpaceDE w:val="0"/>
        <w:autoSpaceDN w:val="0"/>
        <w:adjustRightInd w:val="0"/>
        <w:ind w:rightChars="94" w:right="226"/>
        <w:jc w:val="both"/>
        <w:rPr>
          <w:kern w:val="0"/>
        </w:rPr>
      </w:pPr>
      <w:r>
        <w:rPr>
          <w:kern w:val="0"/>
        </w:rPr>
        <w:t>T</w:t>
      </w:r>
      <w:r w:rsidR="008C594A" w:rsidRPr="00EE6840">
        <w:rPr>
          <w:kern w:val="0"/>
        </w:rPr>
        <w:t xml:space="preserve">his part </w:t>
      </w:r>
      <w:r w:rsidR="007C636B">
        <w:rPr>
          <w:kern w:val="0"/>
        </w:rPr>
        <w:t>can</w:t>
      </w:r>
      <w:r w:rsidR="008C594A" w:rsidRPr="00EE6840">
        <w:rPr>
          <w:kern w:val="0"/>
        </w:rPr>
        <w:t xml:space="preserve"> be used for </w:t>
      </w:r>
      <w:r w:rsidR="007C636B">
        <w:rPr>
          <w:kern w:val="0"/>
        </w:rPr>
        <w:t xml:space="preserve">more than </w:t>
      </w:r>
      <w:r w:rsidR="008C594A" w:rsidRPr="00EE6840">
        <w:rPr>
          <w:kern w:val="0"/>
        </w:rPr>
        <w:t xml:space="preserve">one </w:t>
      </w:r>
      <w:r w:rsidR="00BB4916">
        <w:rPr>
          <w:kern w:val="0"/>
        </w:rPr>
        <w:t>Prescribed Building or Building Works (</w:t>
      </w:r>
      <w:r w:rsidR="008C594A" w:rsidRPr="00EE6840">
        <w:rPr>
          <w:kern w:val="0"/>
        </w:rPr>
        <w:t>PBW</w:t>
      </w:r>
      <w:r w:rsidR="00BB4916">
        <w:rPr>
          <w:kern w:val="0"/>
        </w:rPr>
        <w:t>)</w:t>
      </w:r>
      <w:r w:rsidR="008C594A" w:rsidRPr="00EE6840">
        <w:rPr>
          <w:kern w:val="0"/>
        </w:rPr>
        <w:t xml:space="preserve"> </w:t>
      </w:r>
      <w:r w:rsidR="007C636B">
        <w:rPr>
          <w:kern w:val="0"/>
        </w:rPr>
        <w:t>under the</w:t>
      </w:r>
      <w:r w:rsidR="008C594A" w:rsidRPr="00EE6840">
        <w:rPr>
          <w:kern w:val="0"/>
        </w:rPr>
        <w:t xml:space="preserve"> same </w:t>
      </w:r>
      <w:r w:rsidR="007C636B">
        <w:rPr>
          <w:kern w:val="0"/>
        </w:rPr>
        <w:t xml:space="preserve">item with </w:t>
      </w:r>
      <w:r w:rsidR="00AE0DE0">
        <w:rPr>
          <w:kern w:val="0"/>
        </w:rPr>
        <w:t xml:space="preserve">the </w:t>
      </w:r>
      <w:r w:rsidR="007C636B">
        <w:rPr>
          <w:kern w:val="0"/>
        </w:rPr>
        <w:t xml:space="preserve">same </w:t>
      </w:r>
      <w:r w:rsidR="008C594A" w:rsidRPr="00EE6840">
        <w:rPr>
          <w:kern w:val="0"/>
        </w:rPr>
        <w:t>description</w:t>
      </w:r>
      <w:r w:rsidR="00644531">
        <w:rPr>
          <w:kern w:val="0"/>
        </w:rPr>
        <w:t>s</w:t>
      </w:r>
      <w:r w:rsidR="008C594A" w:rsidRPr="00EE6840">
        <w:rPr>
          <w:kern w:val="0"/>
        </w:rPr>
        <w:t xml:space="preserve">, construction details and materials.  </w:t>
      </w:r>
      <w:r w:rsidR="00E5550D">
        <w:rPr>
          <w:kern w:val="0"/>
        </w:rPr>
        <w:t>S</w:t>
      </w:r>
      <w:r w:rsidR="00E5550D" w:rsidRPr="00EE6840">
        <w:rPr>
          <w:kern w:val="0"/>
        </w:rPr>
        <w:t xml:space="preserve">eparate </w:t>
      </w:r>
      <w:r w:rsidR="008C594A" w:rsidRPr="00EE6840">
        <w:rPr>
          <w:kern w:val="0"/>
        </w:rPr>
        <w:t>sets of this part should be submitted</w:t>
      </w:r>
      <w:r w:rsidR="00E5550D">
        <w:rPr>
          <w:kern w:val="0"/>
        </w:rPr>
        <w:t xml:space="preserve"> for different PBW items</w:t>
      </w:r>
      <w:r w:rsidR="008C594A" w:rsidRPr="00EE6840">
        <w:rPr>
          <w:kern w:val="0"/>
        </w:rPr>
        <w:t>.</w:t>
      </w:r>
    </w:p>
    <w:p w:rsidR="007C636B" w:rsidRPr="00EE6840" w:rsidRDefault="007C636B" w:rsidP="00EE6840">
      <w:pPr>
        <w:autoSpaceDE w:val="0"/>
        <w:autoSpaceDN w:val="0"/>
        <w:adjustRightInd w:val="0"/>
        <w:ind w:rightChars="94" w:right="226"/>
        <w:jc w:val="both"/>
        <w:rPr>
          <w:kern w:val="0"/>
        </w:rPr>
      </w:pPr>
    </w:p>
    <w:tbl>
      <w:tblPr>
        <w:tblW w:w="82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379"/>
      </w:tblGrid>
      <w:tr w:rsidR="008C594A" w:rsidRPr="00DB6D20" w:rsidTr="00EE6840">
        <w:trPr>
          <w:trHeight w:val="336"/>
          <w:tblHeader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C594A" w:rsidRPr="00DB6D20" w:rsidRDefault="008C594A" w:rsidP="000F3A63">
            <w:pPr>
              <w:widowControl/>
              <w:ind w:left="221" w:hangingChars="92" w:hanging="221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Checklist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C594A" w:rsidRPr="00DB6D20" w:rsidRDefault="00B37C7D" w:rsidP="000F3A6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Detail</w:t>
            </w:r>
            <w:r w:rsidR="007C636B">
              <w:rPr>
                <w:b/>
                <w:color w:val="000000"/>
              </w:rPr>
              <w:t>ed</w:t>
            </w:r>
            <w:r>
              <w:rPr>
                <w:b/>
                <w:color w:val="000000"/>
              </w:rPr>
              <w:t xml:space="preserve"> Information</w:t>
            </w:r>
          </w:p>
        </w:tc>
      </w:tr>
      <w:tr w:rsidR="008C594A" w:rsidRPr="00402709" w:rsidTr="00EE6840">
        <w:trPr>
          <w:trHeight w:val="33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594A" w:rsidRPr="00B85EB7" w:rsidRDefault="008C594A" w:rsidP="000F3A63">
            <w:pPr>
              <w:widowControl/>
              <w:ind w:left="221" w:hangingChars="92" w:hanging="221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B85EB7">
              <w:rPr>
                <w:color w:val="000000"/>
              </w:rPr>
              <w:t xml:space="preserve">Item </w:t>
            </w:r>
            <w:r>
              <w:rPr>
                <w:color w:val="000000"/>
              </w:rPr>
              <w:t>n</w:t>
            </w:r>
            <w:r w:rsidRPr="00B85EB7">
              <w:rPr>
                <w:color w:val="000000"/>
              </w:rPr>
              <w:t>o.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6300" w:rsidRPr="00EE6840" w:rsidRDefault="004E0756" w:rsidP="000F3A63">
            <w:pPr>
              <w:widowControl/>
              <w:ind w:leftChars="1" w:left="1101" w:hangingChars="458" w:hanging="1099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*</w:t>
            </w:r>
            <w:r w:rsidR="00206300">
              <w:t xml:space="preserve"> </w:t>
            </w:r>
            <w:r w:rsidR="00206300" w:rsidRPr="00EE6840">
              <w:rPr>
                <w:color w:val="000000"/>
                <w:u w:val="single"/>
              </w:rPr>
              <w:t>Household Minor Works Validation Scheme</w:t>
            </w:r>
            <w:r w:rsidR="00FB0426">
              <w:rPr>
                <w:color w:val="000000"/>
                <w:u w:val="single"/>
              </w:rPr>
              <w:t>/</w:t>
            </w:r>
          </w:p>
          <w:p w:rsidR="008C594A" w:rsidRPr="00402709" w:rsidRDefault="00206300" w:rsidP="00FB0426">
            <w:pPr>
              <w:widowControl/>
              <w:ind w:leftChars="101" w:left="1101" w:hangingChars="358" w:hanging="859"/>
              <w:jc w:val="both"/>
              <w:rPr>
                <w:color w:val="000000"/>
              </w:rPr>
            </w:pPr>
            <w:r w:rsidRPr="00EE6840">
              <w:rPr>
                <w:color w:val="000000"/>
                <w:u w:val="single"/>
              </w:rPr>
              <w:t>Minor Amenity Feature Validation Scheme</w:t>
            </w:r>
          </w:p>
        </w:tc>
      </w:tr>
      <w:tr w:rsidR="008C594A" w:rsidRPr="00206300" w:rsidTr="00EE6840">
        <w:trPr>
          <w:trHeight w:val="336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594A" w:rsidRPr="00402709" w:rsidRDefault="008C594A" w:rsidP="000F3A63">
            <w:pPr>
              <w:widowControl/>
              <w:ind w:left="221" w:hangingChars="92" w:hanging="221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594A" w:rsidRDefault="008C594A">
            <w:pPr>
              <w:widowControl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Item </w:t>
            </w:r>
            <w:r w:rsidR="00206300">
              <w:rPr>
                <w:color w:val="000000"/>
              </w:rPr>
              <w:t>no.:</w:t>
            </w:r>
            <w:r w:rsidR="00206300" w:rsidRPr="00EE6840">
              <w:rPr>
                <w:color w:val="000000"/>
                <w:u w:val="single"/>
              </w:rPr>
              <w:t xml:space="preserve">   </w:t>
            </w:r>
            <w:r w:rsidR="00206300" w:rsidRPr="00EE6840" w:rsidDel="00206300">
              <w:rPr>
                <w:color w:val="000000"/>
                <w:u w:val="single"/>
              </w:rPr>
              <w:t xml:space="preserve"> </w:t>
            </w:r>
            <w:r w:rsidR="00206300">
              <w:rPr>
                <w:color w:val="000000"/>
                <w:u w:val="single"/>
              </w:rPr>
              <w:t xml:space="preserve">                              </w:t>
            </w:r>
          </w:p>
          <w:p w:rsidR="008C594A" w:rsidRDefault="00206300" w:rsidP="000F3A63">
            <w:pPr>
              <w:widowControl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No. </w:t>
            </w:r>
            <w:r>
              <w:rPr>
                <w:color w:val="000000"/>
              </w:rPr>
              <w:t>of PBW</w:t>
            </w:r>
            <w:r w:rsidRPr="00B37C7D">
              <w:rPr>
                <w:color w:val="000000"/>
              </w:rPr>
              <w:t>:</w:t>
            </w:r>
            <w:r w:rsidRPr="00EE6840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                   </w:t>
            </w:r>
          </w:p>
          <w:p w:rsidR="00206300" w:rsidRPr="00402709" w:rsidRDefault="00206300" w:rsidP="000F3A63">
            <w:pPr>
              <w:widowControl/>
              <w:jc w:val="both"/>
              <w:rPr>
                <w:color w:val="000000"/>
              </w:rPr>
            </w:pPr>
          </w:p>
        </w:tc>
      </w:tr>
      <w:tr w:rsidR="008C594A" w:rsidRPr="00402709" w:rsidTr="00EE6840">
        <w:trPr>
          <w:trHeight w:val="576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94A" w:rsidRPr="00402709" w:rsidRDefault="008C594A">
            <w:pPr>
              <w:widowControl/>
              <w:ind w:left="221" w:hangingChars="92" w:hanging="221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402709">
              <w:rPr>
                <w:color w:val="000000"/>
              </w:rPr>
              <w:t>Construction material and details</w:t>
            </w:r>
            <w:r>
              <w:rPr>
                <w:color w:val="000000"/>
              </w:rPr>
              <w:t xml:space="preserve"> of the structure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94A" w:rsidRPr="00526CB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(A) Material(s)</w:t>
            </w:r>
            <w:r w:rsidRPr="00526CBA">
              <w:rPr>
                <w:i/>
                <w:color w:val="000000"/>
                <w:u w:val="single"/>
              </w:rPr>
              <w:t>: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251A5C">
              <w:rPr>
                <w:rFonts w:hint="eastAsia"/>
                <w:color w:val="000000"/>
              </w:rPr>
              <w:t xml:space="preserve"> </w:t>
            </w:r>
            <w:r w:rsidRPr="00402709">
              <w:rPr>
                <w:color w:val="000000"/>
              </w:rPr>
              <w:t>Steel/metal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402709">
              <w:rPr>
                <w:color w:val="000000"/>
              </w:rPr>
              <w:t xml:space="preserve"> Reinforced concrete</w:t>
            </w:r>
          </w:p>
          <w:p w:rsidR="00206300" w:rsidRDefault="00206300" w:rsidP="00206300">
            <w:pPr>
              <w:widowControl/>
              <w:ind w:left="367" w:hangingChars="153" w:hanging="367"/>
              <w:jc w:val="both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Brick/block wall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251A5C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Others (Please s</w:t>
            </w:r>
            <w:r w:rsidRPr="00402709">
              <w:rPr>
                <w:color w:val="000000"/>
              </w:rPr>
              <w:t>pecify:</w:t>
            </w:r>
            <w:r>
              <w:rPr>
                <w:color w:val="000000"/>
              </w:rPr>
              <w:t xml:space="preserve"> </w:t>
            </w:r>
            <w:r w:rsidRPr="00402709">
              <w:rPr>
                <w:color w:val="000000"/>
              </w:rPr>
              <w:t>_____</w:t>
            </w:r>
            <w:r>
              <w:rPr>
                <w:color w:val="000000"/>
              </w:rPr>
              <w:t>_____</w:t>
            </w:r>
            <w:r w:rsidRPr="00402709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</w:t>
            </w:r>
            <w:r w:rsidRPr="00402709">
              <w:rPr>
                <w:color w:val="000000"/>
              </w:rPr>
              <w:t>)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</w:p>
          <w:p w:rsidR="008C594A" w:rsidRPr="00526CB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(B) Assemblage</w:t>
            </w:r>
            <w:r w:rsidRPr="00526CBA">
              <w:rPr>
                <w:i/>
                <w:color w:val="000000"/>
                <w:u w:val="single"/>
              </w:rPr>
              <w:t xml:space="preserve"> details: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Anchor bolts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Bolts and nuts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Welds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251A5C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Others (Please s</w:t>
            </w:r>
            <w:r w:rsidRPr="00402709">
              <w:rPr>
                <w:color w:val="000000"/>
              </w:rPr>
              <w:t>pecify:</w:t>
            </w:r>
            <w:r>
              <w:rPr>
                <w:color w:val="000000"/>
              </w:rPr>
              <w:t xml:space="preserve"> </w:t>
            </w:r>
            <w:r w:rsidRPr="00402709">
              <w:rPr>
                <w:color w:val="000000"/>
              </w:rPr>
              <w:t>_____</w:t>
            </w:r>
            <w:r>
              <w:rPr>
                <w:color w:val="000000"/>
              </w:rPr>
              <w:t>_____</w:t>
            </w:r>
            <w:r w:rsidRPr="00402709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</w:t>
            </w:r>
            <w:r w:rsidRPr="00402709">
              <w:rPr>
                <w:color w:val="000000"/>
              </w:rPr>
              <w:t>)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</w:p>
          <w:p w:rsidR="008C594A" w:rsidRPr="00526CB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(C) </w:t>
            </w:r>
            <w:r w:rsidRPr="00863C4C">
              <w:rPr>
                <w:i/>
                <w:color w:val="000000"/>
                <w:u w:val="single"/>
              </w:rPr>
              <w:t>Fixing</w:t>
            </w:r>
            <w:r>
              <w:rPr>
                <w:i/>
                <w:color w:val="000000"/>
                <w:u w:val="single"/>
              </w:rPr>
              <w:t>s</w:t>
            </w:r>
            <w:r w:rsidRPr="00863C4C">
              <w:rPr>
                <w:i/>
                <w:color w:val="000000"/>
                <w:u w:val="single"/>
              </w:rPr>
              <w:t xml:space="preserve"> to parent structure</w:t>
            </w:r>
            <w:r w:rsidRPr="00526CBA">
              <w:rPr>
                <w:i/>
                <w:color w:val="000000"/>
                <w:u w:val="single"/>
              </w:rPr>
              <w:t>: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Anchor bolts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Welds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251A5C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Others (Please s</w:t>
            </w:r>
            <w:r w:rsidRPr="00402709">
              <w:rPr>
                <w:color w:val="000000"/>
              </w:rPr>
              <w:t>pecify:</w:t>
            </w:r>
            <w:r>
              <w:rPr>
                <w:color w:val="000000"/>
              </w:rPr>
              <w:t xml:space="preserve"> </w:t>
            </w:r>
            <w:r w:rsidRPr="00402709">
              <w:rPr>
                <w:color w:val="000000"/>
              </w:rPr>
              <w:t>_____</w:t>
            </w:r>
            <w:r>
              <w:rPr>
                <w:color w:val="000000"/>
              </w:rPr>
              <w:t>_____</w:t>
            </w:r>
            <w:r w:rsidRPr="00402709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</w:t>
            </w:r>
            <w:r w:rsidRPr="00402709">
              <w:rPr>
                <w:color w:val="000000"/>
              </w:rPr>
              <w:t>)</w:t>
            </w:r>
          </w:p>
          <w:p w:rsidR="008C594A" w:rsidRDefault="008C594A" w:rsidP="000F3A63">
            <w:pPr>
              <w:widowControl/>
              <w:ind w:left="367" w:hangingChars="153" w:hanging="367"/>
              <w:rPr>
                <w:color w:val="000000"/>
              </w:rPr>
            </w:pPr>
          </w:p>
          <w:p w:rsidR="008C594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(D) If the structure or casing is </w:t>
            </w:r>
            <w:r w:rsidRPr="004C6B19">
              <w:rPr>
                <w:i/>
                <w:color w:val="000000"/>
                <w:u w:val="single"/>
              </w:rPr>
              <w:t>fixed to a parapet wall</w:t>
            </w:r>
            <w:r>
              <w:rPr>
                <w:i/>
                <w:color w:val="000000"/>
                <w:u w:val="single"/>
              </w:rPr>
              <w:t>:</w:t>
            </w:r>
          </w:p>
          <w:p w:rsidR="00B37C7D" w:rsidRPr="00526CBA" w:rsidRDefault="00B37C7D" w:rsidP="00EE6840">
            <w:pPr>
              <w:widowControl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(Applicable </w:t>
            </w:r>
            <w:r w:rsidR="0086124A">
              <w:rPr>
                <w:i/>
                <w:color w:val="000000"/>
                <w:u w:val="single"/>
              </w:rPr>
              <w:t xml:space="preserve">to </w:t>
            </w:r>
            <w:r>
              <w:rPr>
                <w:i/>
                <w:color w:val="000000"/>
                <w:u w:val="single"/>
              </w:rPr>
              <w:t xml:space="preserve">Item 1 of </w:t>
            </w:r>
            <w:r w:rsidR="0086124A">
              <w:rPr>
                <w:i/>
                <w:color w:val="000000"/>
                <w:u w:val="single"/>
              </w:rPr>
              <w:t xml:space="preserve">the </w:t>
            </w:r>
            <w:r w:rsidRPr="00B37C7D">
              <w:rPr>
                <w:i/>
                <w:color w:val="000000"/>
                <w:u w:val="single"/>
              </w:rPr>
              <w:t>Household Minor Works Validation Scheme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="0003579D">
              <w:rPr>
                <w:i/>
                <w:color w:val="000000"/>
                <w:u w:val="single"/>
              </w:rPr>
              <w:t>or</w:t>
            </w:r>
            <w:r>
              <w:rPr>
                <w:i/>
                <w:color w:val="000000"/>
                <w:u w:val="single"/>
              </w:rPr>
              <w:t xml:space="preserve"> Item</w:t>
            </w:r>
            <w:r w:rsidR="004F2F53">
              <w:rPr>
                <w:i/>
                <w:color w:val="000000"/>
                <w:u w:val="single"/>
              </w:rPr>
              <w:t>s</w:t>
            </w:r>
            <w:r>
              <w:rPr>
                <w:i/>
                <w:color w:val="000000"/>
                <w:u w:val="single"/>
              </w:rPr>
              <w:t xml:space="preserve"> 1</w:t>
            </w:r>
            <w:r w:rsidR="004F2F53">
              <w:rPr>
                <w:i/>
                <w:color w:val="000000"/>
                <w:u w:val="single"/>
              </w:rPr>
              <w:t xml:space="preserve">, </w:t>
            </w:r>
            <w:r>
              <w:rPr>
                <w:i/>
                <w:color w:val="000000"/>
                <w:u w:val="single"/>
              </w:rPr>
              <w:t>2</w:t>
            </w:r>
            <w:r w:rsidR="004F2F53">
              <w:rPr>
                <w:i/>
                <w:color w:val="000000"/>
                <w:u w:val="single"/>
              </w:rPr>
              <w:t xml:space="preserve"> and </w:t>
            </w:r>
            <w:r>
              <w:rPr>
                <w:i/>
                <w:color w:val="000000"/>
                <w:u w:val="single"/>
              </w:rPr>
              <w:t xml:space="preserve">3 of </w:t>
            </w:r>
            <w:r w:rsidR="0086124A">
              <w:rPr>
                <w:i/>
                <w:color w:val="000000"/>
                <w:u w:val="single"/>
              </w:rPr>
              <w:t xml:space="preserve">the </w:t>
            </w:r>
            <w:r w:rsidRPr="00B37C7D">
              <w:rPr>
                <w:i/>
                <w:color w:val="000000"/>
                <w:u w:val="single"/>
              </w:rPr>
              <w:t>Minor Amenity Feature Validation Scheme</w:t>
            </w:r>
            <w:r>
              <w:rPr>
                <w:i/>
                <w:color w:val="000000"/>
                <w:u w:val="single"/>
              </w:rPr>
              <w:t xml:space="preserve"> only)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lastRenderedPageBreak/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color w:val="000000"/>
              </w:rPr>
              <w:t>T</w:t>
            </w:r>
            <w:r w:rsidRPr="00863C4C">
              <w:rPr>
                <w:color w:val="000000"/>
              </w:rPr>
              <w:t>hickness of wall ≥</w:t>
            </w:r>
            <w:r>
              <w:rPr>
                <w:color w:val="000000"/>
              </w:rPr>
              <w:t xml:space="preserve"> </w:t>
            </w:r>
            <w:r w:rsidRPr="00863C4C">
              <w:rPr>
                <w:color w:val="000000"/>
              </w:rPr>
              <w:t>125</w:t>
            </w:r>
            <w:r>
              <w:rPr>
                <w:color w:val="000000"/>
              </w:rPr>
              <w:t xml:space="preserve"> </w:t>
            </w:r>
            <w:r w:rsidRPr="00863C4C">
              <w:rPr>
                <w:color w:val="000000"/>
              </w:rPr>
              <w:t>mm</w:t>
            </w:r>
          </w:p>
          <w:p w:rsidR="008C594A" w:rsidRDefault="008C594A" w:rsidP="000F3A63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63C4C">
              <w:rPr>
                <w:color w:val="000000"/>
              </w:rPr>
              <w:t>Such wall is made of reinforced concrete</w:t>
            </w:r>
          </w:p>
          <w:p w:rsidR="008C594A" w:rsidRDefault="008C594A">
            <w:pPr>
              <w:widowControl/>
              <w:ind w:left="367" w:hangingChars="153" w:hanging="367"/>
              <w:rPr>
                <w:color w:val="000000"/>
              </w:rPr>
            </w:pPr>
            <w:r w:rsidRPr="00251A5C">
              <w:rPr>
                <w:rFonts w:hint="eastAsia"/>
                <w:color w:val="000000"/>
              </w:rPr>
              <w:t>□</w:t>
            </w:r>
            <w:r w:rsidRPr="00251A5C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Others (Please s</w:t>
            </w:r>
            <w:r w:rsidRPr="00402709">
              <w:rPr>
                <w:color w:val="000000"/>
              </w:rPr>
              <w:t>pecify:</w:t>
            </w:r>
            <w:r>
              <w:rPr>
                <w:color w:val="000000"/>
              </w:rPr>
              <w:t xml:space="preserve"> </w:t>
            </w:r>
            <w:r w:rsidRPr="00402709">
              <w:rPr>
                <w:color w:val="000000"/>
              </w:rPr>
              <w:t>_____</w:t>
            </w:r>
            <w:r>
              <w:rPr>
                <w:color w:val="000000"/>
              </w:rPr>
              <w:t>_____</w:t>
            </w:r>
            <w:r w:rsidRPr="00402709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</w:t>
            </w:r>
            <w:r w:rsidRPr="00402709">
              <w:rPr>
                <w:color w:val="000000"/>
              </w:rPr>
              <w:t>)</w:t>
            </w:r>
          </w:p>
          <w:p w:rsidR="00280A1A" w:rsidRPr="00690F23" w:rsidRDefault="00280A1A">
            <w:pPr>
              <w:widowControl/>
              <w:ind w:left="367" w:hangingChars="153" w:hanging="367"/>
              <w:rPr>
                <w:color w:val="000000"/>
              </w:rPr>
            </w:pPr>
          </w:p>
        </w:tc>
      </w:tr>
      <w:tr w:rsidR="008C594A" w:rsidRPr="00402709" w:rsidTr="00EE6840">
        <w:trPr>
          <w:trHeight w:val="576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594A" w:rsidRPr="00402709" w:rsidRDefault="008C594A" w:rsidP="000F3A63">
            <w:pPr>
              <w:widowControl/>
              <w:ind w:left="221" w:hangingChars="92" w:hanging="22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Pr="00402709">
              <w:rPr>
                <w:color w:val="000000"/>
              </w:rPr>
              <w:t xml:space="preserve">General </w:t>
            </w:r>
            <w:r>
              <w:rPr>
                <w:color w:val="000000"/>
              </w:rPr>
              <w:t>c</w:t>
            </w:r>
            <w:r w:rsidRPr="00402709">
              <w:rPr>
                <w:color w:val="000000"/>
              </w:rPr>
              <w:t>ondition</w:t>
            </w:r>
            <w:r>
              <w:rPr>
                <w:color w:val="000000"/>
              </w:rPr>
              <w:t xml:space="preserve"> of the structure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594A" w:rsidRPr="00526CB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(A) </w:t>
            </w:r>
            <w:r w:rsidRPr="00526CBA">
              <w:rPr>
                <w:i/>
                <w:color w:val="000000"/>
                <w:u w:val="single"/>
              </w:rPr>
              <w:t>Steel/</w:t>
            </w:r>
            <w:r>
              <w:rPr>
                <w:i/>
                <w:color w:val="000000"/>
                <w:u w:val="single"/>
              </w:rPr>
              <w:t>m</w:t>
            </w:r>
            <w:r w:rsidRPr="00526CBA">
              <w:rPr>
                <w:i/>
                <w:color w:val="000000"/>
                <w:u w:val="single"/>
              </w:rPr>
              <w:t xml:space="preserve">etal </w:t>
            </w:r>
            <w:r>
              <w:rPr>
                <w:i/>
                <w:color w:val="000000"/>
                <w:u w:val="single"/>
              </w:rPr>
              <w:t>e</w:t>
            </w:r>
            <w:r w:rsidRPr="00526CBA">
              <w:rPr>
                <w:i/>
                <w:color w:val="000000"/>
                <w:u w:val="single"/>
              </w:rPr>
              <w:t>lements</w:t>
            </w:r>
          </w:p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color w:val="000000"/>
              </w:rPr>
              <w:t>No rust or corrosion</w:t>
            </w:r>
          </w:p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No sign</w:t>
            </w:r>
            <w:r w:rsidR="00775B45">
              <w:rPr>
                <w:color w:val="000000"/>
              </w:rPr>
              <w:t>s</w:t>
            </w:r>
            <w:r w:rsidRPr="00402709">
              <w:rPr>
                <w:color w:val="000000"/>
              </w:rPr>
              <w:t xml:space="preserve"> of defects</w:t>
            </w:r>
            <w:r>
              <w:rPr>
                <w:color w:val="000000"/>
              </w:rPr>
              <w:t>, e.g.:</w:t>
            </w:r>
          </w:p>
          <w:tbl>
            <w:tblPr>
              <w:tblStyle w:val="a7"/>
              <w:tblW w:w="0" w:type="auto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803"/>
            </w:tblGrid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dilapidation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3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loose</w:t>
                  </w:r>
                  <w:r>
                    <w:rPr>
                      <w:color w:val="000000"/>
                    </w:rPr>
                    <w:t>/</w:t>
                  </w:r>
                  <w:r w:rsidRPr="00402709">
                    <w:rPr>
                      <w:color w:val="000000"/>
                    </w:rPr>
                    <w:t>defective fixing</w:t>
                  </w:r>
                  <w:r>
                    <w:rPr>
                      <w:color w:val="000000"/>
                    </w:rPr>
                    <w:t>; or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deformation</w:t>
                  </w:r>
                  <w:r>
                    <w:rPr>
                      <w:color w:val="000000"/>
                    </w:rPr>
                    <w:t xml:space="preserve"> or </w:t>
                  </w:r>
                  <w:r w:rsidRPr="00402709">
                    <w:rPr>
                      <w:color w:val="000000"/>
                    </w:rPr>
                    <w:t>displacement</w:t>
                  </w:r>
                </w:p>
              </w:tc>
            </w:tr>
          </w:tbl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N/A</w:t>
            </w:r>
          </w:p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</w:p>
          <w:p w:rsidR="008C594A" w:rsidRPr="00526CBA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rFonts w:hint="eastAsia"/>
                <w:i/>
                <w:color w:val="000000"/>
                <w:u w:val="single"/>
              </w:rPr>
              <w:t>(</w:t>
            </w:r>
            <w:r>
              <w:rPr>
                <w:i/>
                <w:color w:val="000000"/>
                <w:u w:val="single"/>
              </w:rPr>
              <w:t xml:space="preserve">B) </w:t>
            </w:r>
            <w:r w:rsidRPr="00526CBA">
              <w:rPr>
                <w:i/>
                <w:color w:val="000000"/>
                <w:u w:val="single"/>
              </w:rPr>
              <w:t>Reinforced concrete</w:t>
            </w:r>
          </w:p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No sign</w:t>
            </w:r>
            <w:r w:rsidR="00775B45">
              <w:rPr>
                <w:color w:val="000000"/>
              </w:rPr>
              <w:t>s</w:t>
            </w:r>
            <w:r w:rsidRPr="00402709">
              <w:rPr>
                <w:color w:val="000000"/>
              </w:rPr>
              <w:t xml:space="preserve"> of defects</w:t>
            </w:r>
            <w:r>
              <w:rPr>
                <w:color w:val="000000"/>
              </w:rPr>
              <w:t>, e.g.:</w:t>
            </w:r>
          </w:p>
          <w:tbl>
            <w:tblPr>
              <w:tblStyle w:val="a7"/>
              <w:tblW w:w="0" w:type="auto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803"/>
            </w:tblGrid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rust stains or corrosion of reinforcement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3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cracks or signs of distress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spalling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Pr="00402709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(</w:t>
                  </w:r>
                  <w:r>
                    <w:rPr>
                      <w:color w:val="000000"/>
                    </w:rPr>
                    <w:t>iv</w:t>
                  </w:r>
                  <w:r>
                    <w:rPr>
                      <w:rFonts w:hint="eastAsia"/>
                      <w:color w:val="000000"/>
                    </w:rPr>
                    <w:t>)</w:t>
                  </w:r>
                </w:p>
              </w:tc>
              <w:tc>
                <w:tcPr>
                  <w:tcW w:w="4803" w:type="dxa"/>
                </w:tcPr>
                <w:p w:rsidR="008C594A" w:rsidRPr="00402709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delamination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(v)</w:t>
                  </w:r>
                </w:p>
              </w:tc>
              <w:tc>
                <w:tcPr>
                  <w:tcW w:w="4803" w:type="dxa"/>
                </w:tcPr>
                <w:p w:rsidR="008C594A" w:rsidRPr="00402709" w:rsidRDefault="008C594A" w:rsidP="000F3A63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exposed reinforcement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(vi)</w:t>
                  </w:r>
                </w:p>
              </w:tc>
              <w:tc>
                <w:tcPr>
                  <w:tcW w:w="4803" w:type="dxa"/>
                </w:tcPr>
                <w:p w:rsidR="008C594A" w:rsidRPr="00402709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voids/</w:t>
                  </w:r>
                  <w:r w:rsidRPr="00DB6D20">
                    <w:rPr>
                      <w:color w:val="000000"/>
                    </w:rPr>
                    <w:t>honeycombing</w:t>
                  </w:r>
                  <w:r>
                    <w:rPr>
                      <w:color w:val="000000"/>
                    </w:rPr>
                    <w:t>; or</w:t>
                  </w:r>
                </w:p>
              </w:tc>
            </w:tr>
            <w:tr w:rsidR="008C594A" w:rsidTr="000F3A63">
              <w:trPr>
                <w:trHeight w:val="323"/>
              </w:trPr>
              <w:tc>
                <w:tcPr>
                  <w:tcW w:w="676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(vii)</w:t>
                  </w:r>
                </w:p>
              </w:tc>
              <w:tc>
                <w:tcPr>
                  <w:tcW w:w="4803" w:type="dxa"/>
                </w:tcPr>
                <w:p w:rsidR="008C594A" w:rsidRDefault="008C594A" w:rsidP="000F3A63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deformation or </w:t>
                  </w:r>
                  <w:r w:rsidRPr="00402709">
                    <w:rPr>
                      <w:color w:val="000000"/>
                    </w:rPr>
                    <w:t>displacement</w:t>
                  </w:r>
                </w:p>
              </w:tc>
            </w:tr>
          </w:tbl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N/A</w:t>
            </w:r>
          </w:p>
          <w:p w:rsidR="008C594A" w:rsidRDefault="008C594A" w:rsidP="000F3A63">
            <w:pPr>
              <w:widowControl/>
              <w:ind w:left="516" w:hangingChars="215" w:hanging="516"/>
              <w:rPr>
                <w:color w:val="000000"/>
              </w:rPr>
            </w:pPr>
          </w:p>
          <w:p w:rsidR="00206300" w:rsidRPr="00526CBA" w:rsidRDefault="00206300" w:rsidP="00206300">
            <w:pPr>
              <w:widowControl/>
              <w:ind w:left="396" w:hangingChars="165" w:hanging="396"/>
              <w:jc w:val="both"/>
              <w:rPr>
                <w:i/>
                <w:color w:val="000000"/>
                <w:u w:val="single"/>
              </w:rPr>
            </w:pPr>
            <w:r>
              <w:rPr>
                <w:rFonts w:hint="eastAsia"/>
                <w:i/>
                <w:color w:val="000000"/>
                <w:u w:val="single"/>
              </w:rPr>
              <w:t>(</w:t>
            </w:r>
            <w:r>
              <w:rPr>
                <w:i/>
                <w:color w:val="000000"/>
                <w:u w:val="single"/>
              </w:rPr>
              <w:t>C) Brick/</w:t>
            </w:r>
            <w:r>
              <w:rPr>
                <w:i/>
                <w:color w:val="000000"/>
                <w:u w:val="single"/>
                <w:lang w:val="en-HK"/>
              </w:rPr>
              <w:t>b</w:t>
            </w:r>
            <w:r w:rsidR="00317F48">
              <w:rPr>
                <w:i/>
                <w:color w:val="000000"/>
                <w:u w:val="single"/>
              </w:rPr>
              <w:t>lock</w:t>
            </w:r>
            <w:r w:rsidR="00775B45">
              <w:rPr>
                <w:i/>
                <w:color w:val="000000"/>
                <w:u w:val="single"/>
              </w:rPr>
              <w:t xml:space="preserve"> wall</w:t>
            </w:r>
          </w:p>
          <w:p w:rsidR="00206300" w:rsidRDefault="00206300" w:rsidP="00206300">
            <w:pPr>
              <w:widowControl/>
              <w:tabs>
                <w:tab w:val="left" w:pos="1077"/>
              </w:tabs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No sign</w:t>
            </w:r>
            <w:r w:rsidR="00775B45">
              <w:rPr>
                <w:color w:val="000000"/>
              </w:rPr>
              <w:t>s</w:t>
            </w:r>
            <w:r w:rsidRPr="00402709">
              <w:rPr>
                <w:color w:val="000000"/>
              </w:rPr>
              <w:t xml:space="preserve"> of defects</w:t>
            </w:r>
            <w:r>
              <w:rPr>
                <w:color w:val="000000"/>
              </w:rPr>
              <w:t>, e.g.:</w:t>
            </w:r>
          </w:p>
          <w:tbl>
            <w:tblPr>
              <w:tblStyle w:val="a7"/>
              <w:tblW w:w="0" w:type="auto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803"/>
            </w:tblGrid>
            <w:tr w:rsidR="00206300" w:rsidTr="000F3A63">
              <w:trPr>
                <w:trHeight w:val="323"/>
              </w:trPr>
              <w:tc>
                <w:tcPr>
                  <w:tcW w:w="676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(i)</w:t>
                  </w:r>
                </w:p>
              </w:tc>
              <w:tc>
                <w:tcPr>
                  <w:tcW w:w="4803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 w:rsidRPr="006C0A98">
                    <w:rPr>
                      <w:color w:val="000000"/>
                    </w:rPr>
                    <w:t>cracks or signs of distress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206300" w:rsidTr="000F3A63">
              <w:trPr>
                <w:trHeight w:val="333"/>
              </w:trPr>
              <w:tc>
                <w:tcPr>
                  <w:tcW w:w="676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(ii)</w:t>
                  </w:r>
                </w:p>
              </w:tc>
              <w:tc>
                <w:tcPr>
                  <w:tcW w:w="4803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til</w:t>
                  </w:r>
                  <w:r w:rsidRPr="00EA781D">
                    <w:rPr>
                      <w:color w:val="000000"/>
                    </w:rPr>
                    <w:t>t</w:t>
                  </w:r>
                  <w:r w:rsidRPr="00402709">
                    <w:rPr>
                      <w:color w:val="000000"/>
                    </w:rPr>
                    <w:t>ing</w:t>
                  </w:r>
                  <w:r>
                    <w:rPr>
                      <w:color w:val="000000"/>
                    </w:rPr>
                    <w:t>; or</w:t>
                  </w:r>
                </w:p>
              </w:tc>
            </w:tr>
            <w:tr w:rsidR="00206300" w:rsidTr="000F3A63">
              <w:trPr>
                <w:trHeight w:val="323"/>
              </w:trPr>
              <w:tc>
                <w:tcPr>
                  <w:tcW w:w="676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(iii)</w:t>
                  </w:r>
                </w:p>
              </w:tc>
              <w:tc>
                <w:tcPr>
                  <w:tcW w:w="4803" w:type="dxa"/>
                </w:tcPr>
                <w:p w:rsidR="00206300" w:rsidRDefault="00206300" w:rsidP="00206300">
                  <w:pPr>
                    <w:widowControl/>
                    <w:rPr>
                      <w:color w:val="000000"/>
                    </w:rPr>
                  </w:pPr>
                  <w:r w:rsidRPr="00402709">
                    <w:rPr>
                      <w:color w:val="000000"/>
                    </w:rPr>
                    <w:t>deformation</w:t>
                  </w:r>
                  <w:r>
                    <w:rPr>
                      <w:color w:val="000000"/>
                    </w:rPr>
                    <w:t xml:space="preserve"> or </w:t>
                  </w:r>
                  <w:r w:rsidRPr="00402709">
                    <w:rPr>
                      <w:color w:val="000000"/>
                    </w:rPr>
                    <w:t>displacement</w:t>
                  </w:r>
                </w:p>
              </w:tc>
            </w:tr>
          </w:tbl>
          <w:p w:rsidR="00206300" w:rsidRDefault="00206300" w:rsidP="00206300">
            <w:pPr>
              <w:widowControl/>
              <w:ind w:left="396" w:hangingChars="165" w:hanging="396"/>
              <w:jc w:val="both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N/A</w:t>
            </w:r>
          </w:p>
          <w:p w:rsidR="00206300" w:rsidRDefault="00206300" w:rsidP="000F3A63">
            <w:pPr>
              <w:widowControl/>
              <w:ind w:left="516" w:hangingChars="215" w:hanging="516"/>
              <w:rPr>
                <w:color w:val="000000"/>
              </w:rPr>
            </w:pPr>
          </w:p>
          <w:p w:rsidR="00317F48" w:rsidRDefault="008C594A" w:rsidP="000F3A63">
            <w:pPr>
              <w:widowControl/>
              <w:ind w:left="396" w:hangingChars="165" w:hanging="396"/>
              <w:rPr>
                <w:i/>
                <w:color w:val="000000"/>
                <w:u w:val="single"/>
              </w:rPr>
            </w:pPr>
            <w:r>
              <w:rPr>
                <w:rFonts w:hint="eastAsia"/>
                <w:i/>
                <w:color w:val="000000"/>
                <w:u w:val="single"/>
              </w:rPr>
              <w:t>(</w:t>
            </w:r>
            <w:r w:rsidR="00206300">
              <w:rPr>
                <w:i/>
                <w:color w:val="000000"/>
                <w:u w:val="single"/>
              </w:rPr>
              <w:t>D</w:t>
            </w:r>
            <w:r>
              <w:rPr>
                <w:i/>
                <w:color w:val="000000"/>
                <w:u w:val="single"/>
              </w:rPr>
              <w:t xml:space="preserve">) </w:t>
            </w:r>
            <w:r w:rsidRPr="00DB6D20">
              <w:rPr>
                <w:i/>
                <w:color w:val="000000"/>
                <w:u w:val="single"/>
              </w:rPr>
              <w:t xml:space="preserve">Other </w:t>
            </w:r>
            <w:r>
              <w:rPr>
                <w:i/>
                <w:color w:val="000000"/>
                <w:u w:val="single"/>
              </w:rPr>
              <w:t>e</w:t>
            </w:r>
            <w:r w:rsidRPr="00DB6D20">
              <w:rPr>
                <w:i/>
                <w:color w:val="000000"/>
                <w:u w:val="single"/>
              </w:rPr>
              <w:t>lements</w:t>
            </w:r>
          </w:p>
          <w:p w:rsidR="008C594A" w:rsidRPr="00EE6840" w:rsidRDefault="00317F48" w:rsidP="000F3A63">
            <w:pPr>
              <w:widowControl/>
              <w:ind w:left="396" w:hangingChars="165" w:hanging="396"/>
              <w:rPr>
                <w:i/>
                <w:color w:val="000000"/>
              </w:rPr>
            </w:pPr>
            <w:r w:rsidRPr="00EE6840">
              <w:rPr>
                <w:i/>
                <w:color w:val="000000"/>
              </w:rPr>
              <w:t>Please specify:</w:t>
            </w:r>
            <w:r w:rsidRPr="00B37C7D">
              <w:rPr>
                <w:i/>
                <w:color w:val="000000"/>
                <w:u w:val="single"/>
              </w:rPr>
              <w:t xml:space="preserve">                                      </w:t>
            </w:r>
          </w:p>
          <w:p w:rsidR="008C594A" w:rsidRDefault="008C594A" w:rsidP="000F3A63">
            <w:pPr>
              <w:widowControl/>
              <w:ind w:left="516" w:hangingChars="215" w:hanging="51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2709">
              <w:rPr>
                <w:color w:val="000000"/>
              </w:rPr>
              <w:t>No sign</w:t>
            </w:r>
            <w:r w:rsidR="00775B45">
              <w:rPr>
                <w:color w:val="000000"/>
              </w:rPr>
              <w:t>s</w:t>
            </w:r>
            <w:r w:rsidRPr="00402709">
              <w:rPr>
                <w:color w:val="000000"/>
              </w:rPr>
              <w:t xml:space="preserve"> of defects</w:t>
            </w:r>
          </w:p>
          <w:p w:rsidR="008C594A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color w:val="000000"/>
              </w:rPr>
              <w:t>N/A</w:t>
            </w:r>
          </w:p>
          <w:p w:rsidR="008C594A" w:rsidRPr="00DB6D20" w:rsidRDefault="008C594A" w:rsidP="000F3A63">
            <w:pPr>
              <w:widowControl/>
              <w:ind w:left="396" w:hangingChars="165" w:hanging="396"/>
              <w:rPr>
                <w:color w:val="000000"/>
              </w:rPr>
            </w:pPr>
          </w:p>
        </w:tc>
      </w:tr>
      <w:tr w:rsidR="008C594A" w:rsidRPr="00402709" w:rsidTr="00EE6840">
        <w:trPr>
          <w:trHeight w:val="525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94A" w:rsidRPr="00402709" w:rsidRDefault="008C594A" w:rsidP="000F3A63">
            <w:pPr>
              <w:widowControl/>
              <w:ind w:left="221" w:hangingChars="92" w:hanging="22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</w:t>
            </w:r>
            <w:r w:rsidRPr="00402709">
              <w:rPr>
                <w:color w:val="000000"/>
              </w:rPr>
              <w:t xml:space="preserve">Structural </w:t>
            </w:r>
            <w:r>
              <w:rPr>
                <w:rFonts w:hint="eastAsia"/>
                <w:color w:val="000000"/>
              </w:rPr>
              <w:t>s</w:t>
            </w:r>
            <w:r w:rsidRPr="00402709">
              <w:rPr>
                <w:color w:val="000000"/>
              </w:rPr>
              <w:t>tability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94A" w:rsidRPr="00404DD5" w:rsidRDefault="008C594A" w:rsidP="000F3A63">
            <w:pPr>
              <w:widowControl/>
              <w:spacing w:line="360" w:lineRule="exact"/>
              <w:jc w:val="both"/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04DD5">
              <w:t>No sign</w:t>
            </w:r>
            <w:r w:rsidR="00775B45">
              <w:t>s</w:t>
            </w:r>
            <w:r w:rsidRPr="00404DD5">
              <w:t xml:space="preserve"> of structural instability</w:t>
            </w:r>
          </w:p>
          <w:p w:rsidR="008C594A" w:rsidRDefault="008C594A" w:rsidP="0083055C">
            <w:pPr>
              <w:widowControl/>
              <w:adjustRightInd w:val="0"/>
              <w:spacing w:line="360" w:lineRule="exact"/>
              <w:ind w:left="367" w:rightChars="37" w:right="89" w:hangingChars="153" w:hanging="367"/>
              <w:jc w:val="both"/>
            </w:pPr>
            <w:r w:rsidRPr="00EA7C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B6D20">
              <w:t>No sign</w:t>
            </w:r>
            <w:r w:rsidR="00775B45">
              <w:t>s</w:t>
            </w:r>
            <w:r w:rsidRPr="00DB6D20">
              <w:t xml:space="preserve"> of structural defect or structural deformation in the structural members of the </w:t>
            </w:r>
            <w:r>
              <w:t xml:space="preserve">parent </w:t>
            </w:r>
            <w:r w:rsidRPr="00DB6D20">
              <w:t>building supporting the PBW</w:t>
            </w:r>
          </w:p>
          <w:p w:rsidR="00280A1A" w:rsidRPr="00402709" w:rsidRDefault="00280A1A" w:rsidP="00EE6840">
            <w:pPr>
              <w:widowControl/>
              <w:adjustRightInd w:val="0"/>
              <w:spacing w:line="360" w:lineRule="exact"/>
              <w:ind w:left="367" w:hangingChars="153" w:hanging="367"/>
              <w:jc w:val="both"/>
              <w:rPr>
                <w:color w:val="000000"/>
              </w:rPr>
            </w:pPr>
          </w:p>
        </w:tc>
      </w:tr>
      <w:tr w:rsidR="008C594A" w:rsidRPr="00402709" w:rsidTr="00EE6840">
        <w:trPr>
          <w:trHeight w:val="3593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594A" w:rsidRPr="00402709" w:rsidRDefault="008C594A" w:rsidP="000F3A63">
            <w:pPr>
              <w:widowControl/>
              <w:ind w:left="221" w:hangingChars="92" w:hanging="221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402709">
              <w:rPr>
                <w:color w:val="000000"/>
              </w:rPr>
              <w:t>Effects to the parent building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7"/>
              <w:tblW w:w="6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1327"/>
            </w:tblGrid>
            <w:tr w:rsidR="00B37C7D" w:rsidTr="00574C4B">
              <w:tc>
                <w:tcPr>
                  <w:tcW w:w="5386" w:type="dxa"/>
                </w:tcPr>
                <w:p w:rsidR="00B37C7D" w:rsidRPr="00EE6840" w:rsidRDefault="00E45960" w:rsidP="00B37C7D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both"/>
                    <w:rPr>
                      <w:u w:val="single"/>
                    </w:rPr>
                  </w:pPr>
                  <w:r w:rsidRPr="00EE6840">
                    <w:rPr>
                      <w:u w:val="single"/>
                    </w:rPr>
                    <w:t>Effects</w:t>
                  </w:r>
                </w:p>
              </w:tc>
              <w:tc>
                <w:tcPr>
                  <w:tcW w:w="1327" w:type="dxa"/>
                </w:tcPr>
                <w:p w:rsidR="00B37C7D" w:rsidRPr="00C2362E" w:rsidRDefault="00B37C7D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  <w:rPr>
                      <w:u w:val="single"/>
                    </w:rPr>
                  </w:pPr>
                  <w:r w:rsidRPr="00C2362E">
                    <w:rPr>
                      <w:rFonts w:hint="eastAsia"/>
                      <w:u w:val="single"/>
                    </w:rPr>
                    <w:t>N/A</w:t>
                  </w:r>
                </w:p>
              </w:tc>
            </w:tr>
            <w:tr w:rsidR="00B37C7D" w:rsidTr="00574C4B">
              <w:tc>
                <w:tcPr>
                  <w:tcW w:w="5386" w:type="dxa"/>
                </w:tcPr>
                <w:p w:rsidR="00E45960" w:rsidRDefault="00E45960" w:rsidP="00EE6840">
                  <w:pPr>
                    <w:widowControl/>
                    <w:spacing w:line="360" w:lineRule="exact"/>
                    <w:ind w:left="396" w:hangingChars="165" w:hanging="396"/>
                  </w:pPr>
                  <w:r w:rsidRPr="00EA7C50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B6D20">
                    <w:t>Not supported by unauthorized building works</w:t>
                  </w:r>
                </w:p>
                <w:p w:rsidR="00E45960" w:rsidRPr="00DB6D20" w:rsidRDefault="00E45960" w:rsidP="00E45960">
                  <w:pPr>
                    <w:widowControl/>
                    <w:spacing w:line="360" w:lineRule="exact"/>
                    <w:ind w:left="396" w:hangingChars="165" w:hanging="396"/>
                    <w:jc w:val="both"/>
                    <w:rPr>
                      <w:color w:val="000000"/>
                    </w:rPr>
                  </w:pPr>
                  <w:r w:rsidRPr="00EA7C50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B6D20">
                    <w:t xml:space="preserve">No </w:t>
                  </w:r>
                  <w:r>
                    <w:t>additional load to cantilevered slab</w:t>
                  </w:r>
                </w:p>
                <w:p w:rsidR="00E45960" w:rsidRDefault="00E45960" w:rsidP="00EE6840">
                  <w:pPr>
                    <w:widowControl/>
                    <w:spacing w:line="360" w:lineRule="exact"/>
                    <w:ind w:left="396" w:hangingChars="165" w:hanging="396"/>
                    <w:jc w:val="both"/>
                    <w:rPr>
                      <w:sz w:val="23"/>
                      <w:szCs w:val="23"/>
                    </w:rPr>
                  </w:pPr>
                  <w:r w:rsidRPr="00EA7C50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D3251">
                    <w:t>No</w:t>
                  </w:r>
                  <w:r w:rsidRPr="00863C4C">
                    <w:t xml:space="preserve"> obstruction to windows providing natural lighting and ventilation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E45960" w:rsidRPr="009D3251" w:rsidRDefault="00E45960" w:rsidP="00E45960">
                  <w:pPr>
                    <w:widowControl/>
                    <w:spacing w:line="360" w:lineRule="exact"/>
                    <w:ind w:left="396" w:hangingChars="165" w:hanging="396"/>
                    <w:jc w:val="both"/>
                  </w:pPr>
                  <w:r w:rsidRPr="00EA7C50">
                    <w:rPr>
                      <w:rFonts w:hint="eastAsia"/>
                    </w:rPr>
                    <w:t>□</w:t>
                  </w:r>
                  <w:r w:rsidRPr="00DB6D20">
                    <w:t xml:space="preserve"> </w:t>
                  </w:r>
                  <w:r w:rsidRPr="009D3251">
                    <w:t xml:space="preserve">No damage </w:t>
                  </w:r>
                  <w:r w:rsidR="007D25B7">
                    <w:t xml:space="preserve">to </w:t>
                  </w:r>
                  <w:r w:rsidRPr="009D3251">
                    <w:t xml:space="preserve">the waterproofing of the roof </w:t>
                  </w:r>
                </w:p>
                <w:p w:rsidR="00E45960" w:rsidRDefault="00E45960" w:rsidP="00E45960">
                  <w:pPr>
                    <w:widowControl/>
                    <w:spacing w:line="360" w:lineRule="exact"/>
                    <w:ind w:left="367" w:hangingChars="153" w:hanging="367"/>
                    <w:jc w:val="both"/>
                  </w:pPr>
                  <w:r w:rsidRPr="00EA7C50">
                    <w:rPr>
                      <w:rFonts w:hint="eastAsia"/>
                    </w:rPr>
                    <w:t>□</w:t>
                  </w:r>
                  <w:r w:rsidRPr="00DB6D20">
                    <w:t xml:space="preserve"> </w:t>
                  </w:r>
                  <w:r w:rsidR="007D25B7">
                    <w:t>The</w:t>
                  </w:r>
                  <w:r w:rsidRPr="003E67BB">
                    <w:t xml:space="preserve"> </w:t>
                  </w:r>
                  <w:r w:rsidR="003E1FEE">
                    <w:t>design</w:t>
                  </w:r>
                  <w:r w:rsidRPr="003E67BB">
                    <w:t xml:space="preserve"> </w:t>
                  </w:r>
                  <w:r w:rsidR="0086217A">
                    <w:t>of</w:t>
                  </w:r>
                  <w:r w:rsidRPr="003E67BB">
                    <w:t xml:space="preserve"> refuge floor</w:t>
                  </w:r>
                  <w:r w:rsidR="009331FB">
                    <w:t>/roof</w:t>
                  </w:r>
                  <w:r w:rsidRPr="003E67BB">
                    <w:t xml:space="preserve"> </w:t>
                  </w:r>
                  <w:r w:rsidR="009E52D0">
                    <w:t>is</w:t>
                  </w:r>
                  <w:r w:rsidR="0004481E">
                    <w:t xml:space="preserve"> not affected</w:t>
                  </w:r>
                  <w:r w:rsidR="007D25B7" w:rsidRPr="003E67BB">
                    <w:t xml:space="preserve"> </w:t>
                  </w:r>
                  <w:r w:rsidR="007D25B7">
                    <w:t>(i</w:t>
                  </w:r>
                  <w:r w:rsidR="007D25B7" w:rsidRPr="003E67BB">
                    <w:t xml:space="preserve">f the </w:t>
                  </w:r>
                  <w:r w:rsidR="00450F6E">
                    <w:t>floor</w:t>
                  </w:r>
                  <w:r w:rsidR="009331FB">
                    <w:t>/roof</w:t>
                  </w:r>
                  <w:r w:rsidR="007D25B7" w:rsidRPr="003E67BB">
                    <w:t xml:space="preserve"> is </w:t>
                  </w:r>
                  <w:r w:rsidR="007D25B7">
                    <w:t>serving</w:t>
                  </w:r>
                  <w:r w:rsidR="007D25B7" w:rsidRPr="003E67BB">
                    <w:t xml:space="preserve"> as refuge </w:t>
                  </w:r>
                  <w:r w:rsidR="00450F6E">
                    <w:t>floor/roof)</w:t>
                  </w:r>
                </w:p>
                <w:p w:rsidR="00E45960" w:rsidRDefault="00E45960" w:rsidP="00EE6840">
                  <w:pPr>
                    <w:pStyle w:val="Default"/>
                    <w:spacing w:line="360" w:lineRule="exact"/>
                    <w:ind w:left="401" w:hangingChars="167" w:hanging="401"/>
                    <w:jc w:val="both"/>
                    <w:rPr>
                      <w:rFonts w:cstheme="minorBidi"/>
                      <w:color w:val="auto"/>
                    </w:rPr>
                  </w:pPr>
                  <w:r w:rsidRPr="00EA7C50">
                    <w:rPr>
                      <w:rFonts w:hint="eastAsia"/>
                    </w:rPr>
                    <w:t>□</w:t>
                  </w:r>
                  <w:r w:rsidR="000B1B1A">
                    <w:rPr>
                      <w:rFonts w:hint="eastAsia"/>
                    </w:rPr>
                    <w:t xml:space="preserve"> </w:t>
                  </w:r>
                  <w:r w:rsidR="000B1B1A" w:rsidRPr="000B1B1A">
                    <w:rPr>
                      <w:rFonts w:ascii="Times New Roman" w:hAnsi="Times New Roman" w:cs="Times New Roman"/>
                    </w:rPr>
                    <w:t xml:space="preserve">No blockage or obstruction to </w:t>
                  </w:r>
                  <w:r w:rsidRPr="000B1B1A">
                    <w:rPr>
                      <w:rFonts w:ascii="Times New Roman" w:eastAsia="新細明體" w:hAnsi="Times New Roman" w:cs="Times New Roman"/>
                      <w:color w:val="auto"/>
                      <w:kern w:val="2"/>
                    </w:rPr>
                    <w:t>ex</w:t>
                  </w:r>
                  <w:r w:rsidRPr="00863C4C">
                    <w:rPr>
                      <w:rFonts w:ascii="Times New Roman" w:eastAsia="新細明體" w:hAnsi="Times New Roman" w:cs="Times New Roman"/>
                      <w:color w:val="auto"/>
                      <w:kern w:val="2"/>
                    </w:rPr>
                    <w:t>it routes</w:t>
                  </w:r>
                </w:p>
                <w:p w:rsidR="00B37C7D" w:rsidRPr="00E45960" w:rsidRDefault="00E45960" w:rsidP="00EE6840">
                  <w:pPr>
                    <w:spacing w:line="360" w:lineRule="exact"/>
                    <w:ind w:left="367" w:hangingChars="153" w:hanging="367"/>
                    <w:jc w:val="both"/>
                  </w:pPr>
                  <w:r w:rsidRPr="00EA7C50">
                    <w:rPr>
                      <w:rFonts w:hint="eastAsia"/>
                    </w:rPr>
                    <w:t>□</w:t>
                  </w:r>
                  <w:r w:rsidRPr="00DB6D20">
                    <w:t xml:space="preserve"> </w:t>
                  </w:r>
                  <w:r>
                    <w:t>No obstruct</w:t>
                  </w:r>
                  <w:r w:rsidR="007D25B7">
                    <w:t>ion to</w:t>
                  </w:r>
                  <w:r>
                    <w:t xml:space="preserve"> drainage on roof </w:t>
                  </w:r>
                </w:p>
              </w:tc>
              <w:tc>
                <w:tcPr>
                  <w:tcW w:w="1327" w:type="dxa"/>
                </w:tcPr>
                <w:p w:rsidR="00B37C7D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E45960" w:rsidRDefault="00E45960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280A1A" w:rsidRDefault="00280A1A" w:rsidP="00EE6840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</w:p>
              </w:tc>
            </w:tr>
          </w:tbl>
          <w:p w:rsidR="008C594A" w:rsidRPr="00D256AA" w:rsidRDefault="008C594A" w:rsidP="00EE6840">
            <w:pPr>
              <w:spacing w:line="360" w:lineRule="exact"/>
              <w:jc w:val="both"/>
            </w:pPr>
          </w:p>
        </w:tc>
      </w:tr>
    </w:tbl>
    <w:p w:rsidR="00CF1ED1" w:rsidRDefault="00CF1ED1" w:rsidP="00CF1ED1">
      <w:pPr>
        <w:autoSpaceDE w:val="0"/>
        <w:autoSpaceDN w:val="0"/>
        <w:adjustRightInd w:val="0"/>
        <w:spacing w:after="210"/>
        <w:rPr>
          <w:kern w:val="0"/>
        </w:rPr>
      </w:pPr>
    </w:p>
    <w:p w:rsidR="00CF1ED1" w:rsidRDefault="00CF1ED1">
      <w:pPr>
        <w:widowControl/>
      </w:pPr>
      <w:r>
        <w:br w:type="page"/>
      </w:r>
    </w:p>
    <w:p w:rsidR="00CF1ED1" w:rsidRPr="00CF1ED1" w:rsidRDefault="00CF1ED1" w:rsidP="00CF1ED1">
      <w:pPr>
        <w:widowControl/>
      </w:pPr>
      <w:r w:rsidRPr="00CF1ED1">
        <w:rPr>
          <w:b/>
          <w:kern w:val="0"/>
        </w:rPr>
        <w:lastRenderedPageBreak/>
        <w:t xml:space="preserve">(B)  Photos of </w:t>
      </w:r>
      <w:r w:rsidR="004873A0">
        <w:rPr>
          <w:b/>
          <w:kern w:val="0"/>
        </w:rPr>
        <w:t>PBW</w:t>
      </w:r>
    </w:p>
    <w:p w:rsidR="00CF1ED1" w:rsidRPr="00CF1ED1" w:rsidRDefault="00CF1ED1" w:rsidP="00CF1ED1">
      <w:pPr>
        <w:autoSpaceDE w:val="0"/>
        <w:autoSpaceDN w:val="0"/>
        <w:adjustRightInd w:val="0"/>
        <w:rPr>
          <w:b/>
          <w:kern w:val="0"/>
          <w:sz w:val="20"/>
          <w:szCs w:val="20"/>
        </w:rPr>
      </w:pP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  <w:r w:rsidRPr="00CF1ED1">
        <w:rPr>
          <w:kern w:val="0"/>
          <w:sz w:val="20"/>
          <w:szCs w:val="20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CF1ED1" w:rsidRPr="00CF1ED1" w:rsidTr="00E4418F">
        <w:trPr>
          <w:trHeight w:val="5710"/>
        </w:trPr>
        <w:tc>
          <w:tcPr>
            <w:tcW w:w="9360" w:type="dxa"/>
            <w:shd w:val="clear" w:color="auto" w:fill="auto"/>
          </w:tcPr>
          <w:p w:rsidR="00CF1ED1" w:rsidRPr="00CF1ED1" w:rsidRDefault="00CF1ED1" w:rsidP="00CF1ED1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F1ED1">
              <w:rPr>
                <w:kern w:val="0"/>
              </w:rPr>
              <w:t>Photos showing overall view and front view:</w:t>
            </w: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CF1ED1" w:rsidRPr="00CF1ED1" w:rsidTr="00E4418F">
        <w:trPr>
          <w:trHeight w:val="6231"/>
        </w:trPr>
        <w:tc>
          <w:tcPr>
            <w:tcW w:w="9360" w:type="dxa"/>
            <w:shd w:val="clear" w:color="auto" w:fill="auto"/>
          </w:tcPr>
          <w:p w:rsidR="00CF1ED1" w:rsidRPr="00CF1ED1" w:rsidRDefault="00CF1ED1" w:rsidP="00CF1ED1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F1ED1">
              <w:rPr>
                <w:kern w:val="0"/>
              </w:rPr>
              <w:t>Photos showing side view:</w:t>
            </w: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CF1ED1" w:rsidRPr="00CF1ED1" w:rsidRDefault="00CF1ED1" w:rsidP="00CF1ED1"/>
    <w:p w:rsidR="00CF1ED1" w:rsidRPr="00CF1ED1" w:rsidRDefault="00CF1ED1" w:rsidP="00CF1ED1">
      <w:pPr>
        <w:widowControl/>
      </w:pPr>
      <w:r w:rsidRPr="00CF1ED1">
        <w:br w:type="page"/>
      </w:r>
    </w:p>
    <w:p w:rsidR="00CF1ED1" w:rsidRPr="00CF1ED1" w:rsidRDefault="0075302E" w:rsidP="00CF1ED1">
      <w:pPr>
        <w:widowControl/>
      </w:pPr>
      <w:r>
        <w:rPr>
          <w:b/>
          <w:kern w:val="0"/>
        </w:rPr>
        <w:lastRenderedPageBreak/>
        <w:t>(</w:t>
      </w:r>
      <w:r w:rsidR="00CF1ED1" w:rsidRPr="00CF1ED1">
        <w:rPr>
          <w:b/>
          <w:kern w:val="0"/>
        </w:rPr>
        <w:t>B</w:t>
      </w:r>
      <w:r>
        <w:rPr>
          <w:b/>
          <w:kern w:val="0"/>
        </w:rPr>
        <w:t>)</w:t>
      </w:r>
      <w:r w:rsidR="00CF1ED1" w:rsidRPr="00CF1ED1">
        <w:rPr>
          <w:b/>
          <w:kern w:val="0"/>
        </w:rPr>
        <w:t xml:space="preserve"> </w:t>
      </w:r>
      <w:r>
        <w:rPr>
          <w:b/>
          <w:kern w:val="0"/>
        </w:rPr>
        <w:t xml:space="preserve"> </w:t>
      </w:r>
      <w:r w:rsidR="00CF1ED1" w:rsidRPr="00CF1ED1">
        <w:rPr>
          <w:b/>
          <w:kern w:val="0"/>
        </w:rPr>
        <w:t xml:space="preserve">Photos of </w:t>
      </w:r>
      <w:r>
        <w:rPr>
          <w:b/>
          <w:kern w:val="0"/>
        </w:rPr>
        <w:t>PBW</w:t>
      </w:r>
      <w:r w:rsidR="00CF1ED1" w:rsidRPr="00CF1ED1">
        <w:rPr>
          <w:b/>
          <w:kern w:val="0"/>
        </w:rPr>
        <w:t xml:space="preserve"> (cont’d)</w:t>
      </w:r>
    </w:p>
    <w:p w:rsidR="00CF1ED1" w:rsidRPr="00CF1ED1" w:rsidRDefault="00CF1ED1" w:rsidP="00CF1ED1">
      <w:pPr>
        <w:widowControl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CF1ED1" w:rsidRPr="00CF1ED1" w:rsidTr="00E4418F">
        <w:trPr>
          <w:trHeight w:val="6369"/>
        </w:trPr>
        <w:tc>
          <w:tcPr>
            <w:tcW w:w="7828" w:type="dxa"/>
            <w:shd w:val="clear" w:color="auto" w:fill="auto"/>
          </w:tcPr>
          <w:p w:rsidR="00CF1ED1" w:rsidRPr="00CF1ED1" w:rsidRDefault="00CF1ED1" w:rsidP="00CF1ED1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F1ED1">
              <w:rPr>
                <w:kern w:val="0"/>
              </w:rPr>
              <w:t>Photos showing assemblage details:</w:t>
            </w: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CF1ED1" w:rsidRPr="00CF1ED1" w:rsidRDefault="00CF1ED1" w:rsidP="00CF1ED1">
      <w:r w:rsidRPr="00CF1ED1">
        <w:br w:type="page"/>
      </w:r>
    </w:p>
    <w:p w:rsidR="00CF1ED1" w:rsidRPr="00CF1ED1" w:rsidRDefault="0075302E" w:rsidP="00CF1ED1">
      <w:pPr>
        <w:widowControl/>
      </w:pPr>
      <w:r>
        <w:rPr>
          <w:b/>
          <w:kern w:val="0"/>
        </w:rPr>
        <w:lastRenderedPageBreak/>
        <w:t>(</w:t>
      </w:r>
      <w:r w:rsidR="00CF1ED1" w:rsidRPr="00CF1ED1">
        <w:rPr>
          <w:b/>
          <w:kern w:val="0"/>
        </w:rPr>
        <w:t>B</w:t>
      </w:r>
      <w:r>
        <w:rPr>
          <w:b/>
          <w:kern w:val="0"/>
        </w:rPr>
        <w:t>)</w:t>
      </w:r>
      <w:r w:rsidR="00CF1ED1" w:rsidRPr="00CF1ED1">
        <w:rPr>
          <w:b/>
          <w:kern w:val="0"/>
        </w:rPr>
        <w:t xml:space="preserve"> </w:t>
      </w:r>
      <w:r>
        <w:rPr>
          <w:b/>
          <w:kern w:val="0"/>
        </w:rPr>
        <w:t xml:space="preserve"> </w:t>
      </w:r>
      <w:r w:rsidR="00CF1ED1" w:rsidRPr="00CF1ED1">
        <w:rPr>
          <w:b/>
          <w:kern w:val="0"/>
        </w:rPr>
        <w:t xml:space="preserve">Photos of </w:t>
      </w:r>
      <w:r w:rsidR="004658B3">
        <w:rPr>
          <w:b/>
          <w:kern w:val="0"/>
        </w:rPr>
        <w:t>PBW</w:t>
      </w:r>
      <w:r w:rsidR="00CF1ED1" w:rsidRPr="00CF1ED1">
        <w:rPr>
          <w:b/>
          <w:kern w:val="0"/>
        </w:rPr>
        <w:t xml:space="preserve"> (cont’d)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</w:tblGrid>
      <w:tr w:rsidR="00CF1ED1" w:rsidRPr="00CF1ED1" w:rsidTr="00E4418F">
        <w:trPr>
          <w:trHeight w:val="5515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D1" w:rsidRPr="00CF1ED1" w:rsidRDefault="00CF1ED1" w:rsidP="00CF1ED1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F1ED1">
              <w:rPr>
                <w:kern w:val="0"/>
              </w:rPr>
              <w:t>Photos showing fixing details to parent building/structure:</w:t>
            </w:r>
          </w:p>
          <w:p w:rsidR="00CF1ED1" w:rsidRPr="00CF1ED1" w:rsidRDefault="00CF1ED1" w:rsidP="00CF1ED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kern w:val="0"/>
                <w:sz w:val="20"/>
                <w:szCs w:val="20"/>
              </w:rPr>
            </w:pPr>
          </w:p>
        </w:tc>
      </w:tr>
      <w:tr w:rsidR="00D93FFF" w:rsidRPr="00CF1ED1" w:rsidTr="00D93FFF">
        <w:trPr>
          <w:trHeight w:val="5515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F" w:rsidRPr="00CF1ED1" w:rsidRDefault="00D93FFF" w:rsidP="00A842C1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 xml:space="preserve">Photos showing the physical condition of the </w:t>
            </w:r>
            <w:r w:rsidR="00521465">
              <w:rPr>
                <w:kern w:val="0"/>
              </w:rPr>
              <w:t>PBW</w:t>
            </w:r>
            <w:r>
              <w:rPr>
                <w:kern w:val="0"/>
              </w:rPr>
              <w:t xml:space="preserve"> before commencement of the works</w:t>
            </w:r>
            <w:r w:rsidRPr="00CF1ED1">
              <w:rPr>
                <w:kern w:val="0"/>
              </w:rPr>
              <w:t>:</w:t>
            </w:r>
            <w:r>
              <w:rPr>
                <w:kern w:val="0"/>
              </w:rPr>
              <w:t xml:space="preserve"> (only </w:t>
            </w:r>
            <w:r w:rsidR="005326AB">
              <w:rPr>
                <w:kern w:val="0"/>
              </w:rPr>
              <w:t>applicable to</w:t>
            </w:r>
            <w:r>
              <w:rPr>
                <w:kern w:val="0"/>
              </w:rPr>
              <w:t xml:space="preserve"> a</w:t>
            </w:r>
            <w:r w:rsidRPr="00D93FFF">
              <w:rPr>
                <w:kern w:val="0"/>
              </w:rPr>
              <w:t xml:space="preserve">lteration or </w:t>
            </w:r>
            <w:r>
              <w:rPr>
                <w:kern w:val="0"/>
              </w:rPr>
              <w:t>s</w:t>
            </w:r>
            <w:r w:rsidRPr="00D93FFF">
              <w:rPr>
                <w:kern w:val="0"/>
              </w:rPr>
              <w:t xml:space="preserve">trengthening </w:t>
            </w:r>
            <w:r>
              <w:rPr>
                <w:kern w:val="0"/>
              </w:rPr>
              <w:t>w</w:t>
            </w:r>
            <w:r w:rsidRPr="00D93FFF">
              <w:rPr>
                <w:kern w:val="0"/>
              </w:rPr>
              <w:t xml:space="preserve">orks </w:t>
            </w:r>
            <w:r w:rsidR="00521465">
              <w:rPr>
                <w:kern w:val="0"/>
              </w:rPr>
              <w:t>that are</w:t>
            </w:r>
            <w:r w:rsidRPr="00D93FFF">
              <w:rPr>
                <w:kern w:val="0"/>
              </w:rPr>
              <w:t xml:space="preserve"> </w:t>
            </w:r>
            <w:r w:rsidR="005326AB">
              <w:rPr>
                <w:kern w:val="0"/>
              </w:rPr>
              <w:t>C</w:t>
            </w:r>
            <w:r w:rsidRPr="00D93FFF">
              <w:rPr>
                <w:kern w:val="0"/>
              </w:rPr>
              <w:t xml:space="preserve">lass III </w:t>
            </w:r>
            <w:r>
              <w:rPr>
                <w:kern w:val="0"/>
              </w:rPr>
              <w:t>m</w:t>
            </w:r>
            <w:r w:rsidRPr="00D93FFF">
              <w:rPr>
                <w:kern w:val="0"/>
              </w:rPr>
              <w:t xml:space="preserve">inor </w:t>
            </w:r>
            <w:r>
              <w:rPr>
                <w:kern w:val="0"/>
              </w:rPr>
              <w:t>w</w:t>
            </w:r>
            <w:r w:rsidRPr="00D93FFF">
              <w:rPr>
                <w:kern w:val="0"/>
              </w:rPr>
              <w:t>orks</w:t>
            </w:r>
            <w:r>
              <w:rPr>
                <w:kern w:val="0"/>
              </w:rPr>
              <w:t>)</w:t>
            </w:r>
          </w:p>
          <w:p w:rsidR="00D93FFF" w:rsidRPr="00DF7452" w:rsidRDefault="00D93FFF" w:rsidP="00D93FF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D93FFF" w:rsidRPr="00DF7452" w:rsidRDefault="00D93FFF" w:rsidP="00CF1ED1">
      <w:pPr>
        <w:autoSpaceDE w:val="0"/>
        <w:autoSpaceDN w:val="0"/>
        <w:adjustRightInd w:val="0"/>
        <w:spacing w:line="240" w:lineRule="atLeast"/>
        <w:rPr>
          <w:kern w:val="0"/>
        </w:rPr>
      </w:pPr>
    </w:p>
    <w:p w:rsidR="00D93FFF" w:rsidRDefault="00D93FFF">
      <w:pPr>
        <w:widowControl/>
        <w:rPr>
          <w:kern w:val="0"/>
        </w:rPr>
      </w:pPr>
      <w:r>
        <w:rPr>
          <w:kern w:val="0"/>
        </w:rPr>
        <w:br w:type="page"/>
      </w:r>
    </w:p>
    <w:p w:rsidR="00CF1ED1" w:rsidRPr="00CF1ED1" w:rsidRDefault="00CF1ED1" w:rsidP="00CF1ED1">
      <w:pPr>
        <w:autoSpaceDE w:val="0"/>
        <w:autoSpaceDN w:val="0"/>
        <w:adjustRightInd w:val="0"/>
        <w:spacing w:line="240" w:lineRule="atLeast"/>
        <w:rPr>
          <w:kern w:val="0"/>
        </w:rPr>
      </w:pPr>
      <w:r w:rsidRPr="00CF1ED1">
        <w:rPr>
          <w:rFonts w:hint="eastAsia"/>
          <w:kern w:val="0"/>
        </w:rPr>
        <w:lastRenderedPageBreak/>
        <w:t>Note</w:t>
      </w:r>
      <w:r w:rsidRPr="00CF1ED1">
        <w:rPr>
          <w:kern w:val="0"/>
        </w:rPr>
        <w:t>s</w:t>
      </w:r>
      <w:r w:rsidRPr="00CF1ED1">
        <w:rPr>
          <w:rFonts w:hint="eastAsia"/>
          <w:kern w:val="0"/>
        </w:rPr>
        <w:t xml:space="preserve">: </w:t>
      </w:r>
    </w:p>
    <w:p w:rsidR="00CF1ED1" w:rsidRPr="00CF1ED1" w:rsidRDefault="00CF1ED1" w:rsidP="00CF1E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5" w:hangingChars="177" w:hanging="425"/>
        <w:jc w:val="both"/>
        <w:rPr>
          <w:kern w:val="0"/>
        </w:rPr>
      </w:pPr>
      <w:r w:rsidRPr="00CF1ED1">
        <w:rPr>
          <w:kern w:val="0"/>
        </w:rPr>
        <w:t xml:space="preserve">Assign photo number for each photo. </w:t>
      </w:r>
    </w:p>
    <w:p w:rsidR="00CF1ED1" w:rsidRPr="00CF1ED1" w:rsidRDefault="00CF1ED1" w:rsidP="00CF1E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00" w:afterAutospacing="1" w:line="0" w:lineRule="atLeast"/>
        <w:ind w:left="425" w:hangingChars="177" w:hanging="425"/>
        <w:jc w:val="both"/>
        <w:rPr>
          <w:kern w:val="0"/>
        </w:rPr>
      </w:pPr>
      <w:r w:rsidRPr="00CF1ED1">
        <w:rPr>
          <w:kern w:val="0"/>
        </w:rPr>
        <w:t xml:space="preserve">Attach </w:t>
      </w:r>
      <w:r w:rsidR="0072404E">
        <w:rPr>
          <w:kern w:val="0"/>
        </w:rPr>
        <w:t>drawing</w:t>
      </w:r>
      <w:r w:rsidRPr="00CF1ED1">
        <w:rPr>
          <w:kern w:val="0"/>
        </w:rPr>
        <w:t>(s) showing location(s) of PBW and location(s) of the photo(s) taken.</w:t>
      </w:r>
    </w:p>
    <w:p w:rsidR="00CF1ED1" w:rsidRPr="00CF1ED1" w:rsidRDefault="00CF1ED1" w:rsidP="00CF1E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00" w:afterAutospacing="1" w:line="0" w:lineRule="atLeast"/>
        <w:ind w:left="425" w:hangingChars="177" w:hanging="425"/>
        <w:jc w:val="both"/>
        <w:rPr>
          <w:kern w:val="0"/>
        </w:rPr>
      </w:pPr>
      <w:r w:rsidRPr="00CF1ED1">
        <w:rPr>
          <w:kern w:val="0"/>
        </w:rPr>
        <w:t>Mark dimensions of PBW on the photos or the</w:t>
      </w:r>
      <w:r w:rsidR="0072404E">
        <w:rPr>
          <w:kern w:val="0"/>
        </w:rPr>
        <w:t xml:space="preserve"> drawing</w:t>
      </w:r>
      <w:r w:rsidRPr="00CF1ED1">
        <w:rPr>
          <w:kern w:val="0"/>
        </w:rPr>
        <w:t>(s) mentioned in Note 2.</w:t>
      </w:r>
    </w:p>
    <w:p w:rsidR="00CF1ED1" w:rsidRDefault="00CF1ED1" w:rsidP="00CF1E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00" w:afterAutospacing="1" w:line="0" w:lineRule="atLeast"/>
        <w:ind w:left="425" w:hangingChars="177" w:hanging="425"/>
        <w:jc w:val="both"/>
        <w:rPr>
          <w:kern w:val="0"/>
        </w:rPr>
      </w:pPr>
      <w:r w:rsidRPr="00CF1ED1">
        <w:rPr>
          <w:rFonts w:hint="eastAsia"/>
          <w:kern w:val="0"/>
        </w:rPr>
        <w:t xml:space="preserve">Other relevant photos </w:t>
      </w:r>
      <w:r w:rsidRPr="00CF1ED1">
        <w:rPr>
          <w:kern w:val="0"/>
        </w:rPr>
        <w:t>to</w:t>
      </w:r>
      <w:r w:rsidRPr="00CF1ED1">
        <w:rPr>
          <w:rFonts w:hint="eastAsia"/>
          <w:kern w:val="0"/>
        </w:rPr>
        <w:t xml:space="preserve"> be added </w:t>
      </w:r>
      <w:r w:rsidRPr="00CF1ED1">
        <w:rPr>
          <w:kern w:val="0"/>
        </w:rPr>
        <w:t xml:space="preserve">in additional sheets </w:t>
      </w:r>
      <w:r w:rsidRPr="00CF1ED1">
        <w:rPr>
          <w:rFonts w:hint="eastAsia"/>
          <w:kern w:val="0"/>
        </w:rPr>
        <w:t>if necessary.</w:t>
      </w:r>
    </w:p>
    <w:p w:rsidR="00D93FFF" w:rsidRDefault="00D93FFF" w:rsidP="00CF7FF5">
      <w:pPr>
        <w:tabs>
          <w:tab w:val="left" w:pos="426"/>
        </w:tabs>
        <w:autoSpaceDE w:val="0"/>
        <w:autoSpaceDN w:val="0"/>
        <w:adjustRightInd w:val="0"/>
        <w:spacing w:after="100" w:afterAutospacing="1" w:line="0" w:lineRule="atLeast"/>
        <w:jc w:val="both"/>
        <w:rPr>
          <w:kern w:val="0"/>
        </w:rPr>
      </w:pPr>
    </w:p>
    <w:p w:rsidR="00DF7452" w:rsidRPr="00CF1ED1" w:rsidRDefault="00DF7452" w:rsidP="00CF7FF5">
      <w:pPr>
        <w:tabs>
          <w:tab w:val="left" w:pos="426"/>
        </w:tabs>
        <w:autoSpaceDE w:val="0"/>
        <w:autoSpaceDN w:val="0"/>
        <w:adjustRightInd w:val="0"/>
        <w:spacing w:after="100" w:afterAutospacing="1" w:line="0" w:lineRule="atLeast"/>
        <w:jc w:val="both"/>
        <w:rPr>
          <w:kern w:val="0"/>
        </w:rPr>
      </w:pPr>
    </w:p>
    <w:p w:rsidR="00CF1ED1" w:rsidRPr="00CF1ED1" w:rsidRDefault="00CF1ED1" w:rsidP="00CF1ED1">
      <w:pPr>
        <w:autoSpaceDE w:val="0"/>
        <w:autoSpaceDN w:val="0"/>
        <w:adjustRightInd w:val="0"/>
        <w:spacing w:after="210"/>
        <w:rPr>
          <w:kern w:val="0"/>
        </w:rPr>
      </w:pPr>
      <w:r w:rsidRPr="00CF1ED1">
        <w:rPr>
          <w:kern w:val="0"/>
        </w:rPr>
        <w:t>Signature of *Prescribed Building Professional/</w:t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</w:r>
      <w:r w:rsidRPr="00CF1ED1">
        <w:rPr>
          <w:kern w:val="0"/>
        </w:rPr>
        <w:tab/>
        <w:t xml:space="preserve">   Prescribed</w:t>
      </w:r>
      <w:r w:rsidRPr="00CF1ED1">
        <w:rPr>
          <w:kern w:val="0"/>
        </w:rPr>
        <w:tab/>
        <w:t>Registered Contractor   : _______________________</w:t>
      </w:r>
    </w:p>
    <w:p w:rsidR="00CF1ED1" w:rsidRPr="00CF1ED1" w:rsidRDefault="00CF1ED1" w:rsidP="00CF1ED1">
      <w:pPr>
        <w:wordWrap w:val="0"/>
        <w:autoSpaceDE w:val="0"/>
        <w:autoSpaceDN w:val="0"/>
        <w:adjustRightInd w:val="0"/>
        <w:spacing w:after="210"/>
        <w:ind w:left="3360" w:firstLine="480"/>
        <w:rPr>
          <w:kern w:val="0"/>
        </w:rPr>
      </w:pPr>
      <w:r w:rsidRPr="00CF1ED1">
        <w:rPr>
          <w:kern w:val="0"/>
        </w:rPr>
        <w:t>Name</w:t>
      </w:r>
      <w:r w:rsidRPr="00CF1ED1">
        <w:rPr>
          <w:kern w:val="0"/>
        </w:rPr>
        <w:tab/>
        <w:t>: _______________________</w:t>
      </w:r>
    </w:p>
    <w:p w:rsidR="00CF1ED1" w:rsidRPr="00CF1ED1" w:rsidRDefault="00CF1ED1" w:rsidP="00CF1ED1">
      <w:pPr>
        <w:wordWrap w:val="0"/>
        <w:autoSpaceDE w:val="0"/>
        <w:autoSpaceDN w:val="0"/>
        <w:adjustRightInd w:val="0"/>
        <w:spacing w:after="210"/>
        <w:ind w:left="33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 w:rsidRPr="00CF1ED1">
        <w:rPr>
          <w:kern w:val="0"/>
        </w:rPr>
        <w:t xml:space="preserve">Date </w:t>
      </w:r>
      <w:r w:rsidRPr="00CF1ED1">
        <w:rPr>
          <w:kern w:val="0"/>
        </w:rPr>
        <w:tab/>
        <w:t>: _______________________</w:t>
      </w:r>
    </w:p>
    <w:p w:rsidR="00CF1ED1" w:rsidRPr="00CF1ED1" w:rsidRDefault="00CF1ED1" w:rsidP="00CF1ED1">
      <w:pPr>
        <w:wordWrap w:val="0"/>
        <w:autoSpaceDE w:val="0"/>
        <w:autoSpaceDN w:val="0"/>
        <w:adjustRightInd w:val="0"/>
        <w:spacing w:after="210"/>
        <w:ind w:left="480" w:firstLine="480"/>
        <w:rPr>
          <w:kern w:val="0"/>
        </w:rPr>
      </w:pPr>
      <w:r w:rsidRPr="00CF1ED1">
        <w:rPr>
          <w:kern w:val="0"/>
        </w:rPr>
        <w:t>Identity (AP/RSE/RI/RGBC/RMWC)</w:t>
      </w:r>
      <w:r w:rsidRPr="00CF1ED1">
        <w:rPr>
          <w:kern w:val="0"/>
        </w:rPr>
        <w:tab/>
        <w:t>: _______________________</w:t>
      </w:r>
    </w:p>
    <w:p w:rsidR="00CF1ED1" w:rsidRPr="00CF1ED1" w:rsidRDefault="00CF1ED1" w:rsidP="00CF1ED1">
      <w:pPr>
        <w:wordWrap w:val="0"/>
        <w:autoSpaceDE w:val="0"/>
        <w:autoSpaceDN w:val="0"/>
        <w:adjustRightInd w:val="0"/>
        <w:spacing w:after="210"/>
        <w:ind w:left="9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 w:rsidRPr="00CF1ED1">
        <w:rPr>
          <w:kern w:val="0"/>
        </w:rPr>
        <w:t>Certificate of Registration No.</w:t>
      </w:r>
      <w:r w:rsidRPr="00CF1ED1">
        <w:rPr>
          <w:kern w:val="0"/>
        </w:rPr>
        <w:tab/>
        <w:t>: _______________________</w:t>
      </w:r>
    </w:p>
    <w:p w:rsidR="00CF1ED1" w:rsidRPr="00CF1ED1" w:rsidRDefault="00CF1ED1" w:rsidP="00CF1ED1">
      <w:pPr>
        <w:wordWrap w:val="0"/>
        <w:autoSpaceDE w:val="0"/>
        <w:autoSpaceDN w:val="0"/>
        <w:adjustRightInd w:val="0"/>
        <w:spacing w:after="210"/>
        <w:ind w:left="9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 w:rsidRPr="00CF1ED1">
        <w:rPr>
          <w:kern w:val="0"/>
        </w:rPr>
        <w:t>Date of expiry of registration</w:t>
      </w:r>
      <w:r w:rsidRPr="00CF1ED1">
        <w:rPr>
          <w:kern w:val="0"/>
        </w:rPr>
        <w:tab/>
        <w:t>: _______________________</w:t>
      </w:r>
    </w:p>
    <w:p w:rsidR="00D93FFF" w:rsidRDefault="00D93FFF" w:rsidP="00543968">
      <w:pPr>
        <w:tabs>
          <w:tab w:val="left" w:pos="426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350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</w:p>
    <w:p w:rsidR="00CF1ED1" w:rsidRPr="00CF1ED1" w:rsidRDefault="00CF1ED1" w:rsidP="00543968">
      <w:pPr>
        <w:tabs>
          <w:tab w:val="left" w:pos="426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350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CF1ED1">
        <w:rPr>
          <w:rFonts w:hint="eastAsia"/>
          <w:kern w:val="0"/>
          <w:sz w:val="22"/>
          <w:szCs w:val="22"/>
        </w:rPr>
        <w:t>Abbreviation:</w:t>
      </w:r>
      <w:r w:rsidRPr="00CF1ED1">
        <w:rPr>
          <w:kern w:val="0"/>
          <w:sz w:val="22"/>
          <w:szCs w:val="22"/>
        </w:rPr>
        <w:tab/>
      </w:r>
      <w:r w:rsidRPr="00CF1ED1">
        <w:rPr>
          <w:rFonts w:hint="eastAsia"/>
          <w:kern w:val="0"/>
          <w:sz w:val="22"/>
          <w:szCs w:val="22"/>
        </w:rPr>
        <w:t xml:space="preserve">AP </w:t>
      </w:r>
      <w:r w:rsidRPr="00CF1ED1">
        <w:rPr>
          <w:kern w:val="0"/>
          <w:sz w:val="22"/>
          <w:szCs w:val="22"/>
        </w:rPr>
        <w:t xml:space="preserve">    </w:t>
      </w:r>
      <w:r w:rsidRPr="00CF1ED1">
        <w:rPr>
          <w:kern w:val="0"/>
          <w:sz w:val="22"/>
          <w:szCs w:val="22"/>
        </w:rPr>
        <w:tab/>
        <w:t>–</w:t>
      </w:r>
      <w:r w:rsidRPr="00CF1ED1">
        <w:rPr>
          <w:rFonts w:hint="eastAsia"/>
          <w:kern w:val="0"/>
          <w:sz w:val="22"/>
          <w:szCs w:val="22"/>
        </w:rPr>
        <w:t xml:space="preserve"> Authorized Person</w:t>
      </w:r>
      <w:r w:rsidR="00543968">
        <w:rPr>
          <w:kern w:val="0"/>
          <w:sz w:val="22"/>
          <w:szCs w:val="22"/>
        </w:rPr>
        <w:tab/>
      </w:r>
      <w:r w:rsidR="00543968">
        <w:rPr>
          <w:kern w:val="0"/>
          <w:sz w:val="22"/>
          <w:szCs w:val="22"/>
        </w:rPr>
        <w:tab/>
      </w:r>
    </w:p>
    <w:p w:rsidR="00CF1ED1" w:rsidRPr="00CF1ED1" w:rsidRDefault="00CF1ED1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  <w:t>RSE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 xml:space="preserve">   </w:t>
      </w:r>
      <w:r w:rsidRPr="00CF1ED1">
        <w:rPr>
          <w:kern w:val="0"/>
          <w:sz w:val="22"/>
          <w:szCs w:val="22"/>
        </w:rPr>
        <w:tab/>
        <w:t>–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>Registered Structural Engineer</w:t>
      </w:r>
    </w:p>
    <w:p w:rsidR="00CF1ED1" w:rsidRPr="00CF1ED1" w:rsidRDefault="00CF1ED1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  <w:t>RI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 xml:space="preserve">    </w:t>
      </w:r>
      <w:r w:rsidRPr="00CF1ED1">
        <w:rPr>
          <w:kern w:val="0"/>
          <w:sz w:val="22"/>
          <w:szCs w:val="22"/>
        </w:rPr>
        <w:tab/>
        <w:t>–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>Registered Inspector</w:t>
      </w:r>
    </w:p>
    <w:p w:rsidR="00CF1ED1" w:rsidRPr="00CF1ED1" w:rsidRDefault="00CF1ED1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  <w:t>RGBC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ab/>
        <w:t>– Registered General Building Contractor</w:t>
      </w:r>
    </w:p>
    <w:p w:rsidR="002A242C" w:rsidRDefault="00CF1ED1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</w:r>
      <w:r w:rsidRPr="00CF1ED1">
        <w:rPr>
          <w:kern w:val="0"/>
          <w:sz w:val="22"/>
          <w:szCs w:val="22"/>
        </w:rPr>
        <w:tab/>
        <w:t>RMWC</w:t>
      </w:r>
      <w:r w:rsidRPr="00CF1ED1">
        <w:rPr>
          <w:rFonts w:hint="eastAsia"/>
          <w:kern w:val="0"/>
          <w:sz w:val="22"/>
          <w:szCs w:val="22"/>
        </w:rPr>
        <w:t xml:space="preserve"> </w:t>
      </w:r>
      <w:r w:rsidRPr="00CF1ED1">
        <w:rPr>
          <w:kern w:val="0"/>
          <w:sz w:val="22"/>
          <w:szCs w:val="22"/>
        </w:rPr>
        <w:tab/>
        <w:t>– Registered Minor Works Contractor</w:t>
      </w: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D93FFF" w:rsidRDefault="00D93FFF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</w:p>
    <w:p w:rsidR="00543968" w:rsidRPr="00CF1ED1" w:rsidRDefault="00543968" w:rsidP="00CF1ED1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  <w:r w:rsidRPr="00BC4385">
        <w:rPr>
          <w:kern w:val="0"/>
        </w:rPr>
        <w:t>(</w:t>
      </w:r>
      <w:r>
        <w:rPr>
          <w:kern w:val="0"/>
        </w:rPr>
        <w:t>9</w:t>
      </w:r>
      <w:r w:rsidRPr="00BC4385">
        <w:rPr>
          <w:kern w:val="0"/>
        </w:rPr>
        <w:t>/20</w:t>
      </w:r>
      <w:r w:rsidRPr="00907425">
        <w:rPr>
          <w:kern w:val="0"/>
        </w:rPr>
        <w:t>21</w:t>
      </w:r>
      <w:r w:rsidRPr="00BC4385">
        <w:rPr>
          <w:kern w:val="0"/>
        </w:rPr>
        <w:t>)</w:t>
      </w:r>
    </w:p>
    <w:sectPr w:rsidR="00543968" w:rsidRPr="00CF1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AC" w:rsidRDefault="006F27AC" w:rsidP="008C594A">
      <w:r>
        <w:separator/>
      </w:r>
    </w:p>
  </w:endnote>
  <w:endnote w:type="continuationSeparator" w:id="0">
    <w:p w:rsidR="006F27AC" w:rsidRDefault="006F27AC" w:rsidP="008C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4E" w:rsidRDefault="00E20C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4A" w:rsidRPr="00191D06" w:rsidRDefault="008C594A" w:rsidP="008C594A">
    <w:pPr>
      <w:tabs>
        <w:tab w:val="left" w:pos="426"/>
      </w:tabs>
      <w:autoSpaceDE w:val="0"/>
      <w:autoSpaceDN w:val="0"/>
      <w:adjustRightInd w:val="0"/>
      <w:jc w:val="both"/>
      <w:rPr>
        <w:i/>
        <w:kern w:val="0"/>
        <w:sz w:val="20"/>
        <w:szCs w:val="20"/>
      </w:rPr>
    </w:pPr>
    <w:r w:rsidRPr="00FB43A1">
      <w:rPr>
        <w:rFonts w:hint="eastAsia"/>
        <w:color w:val="000000"/>
      </w:rPr>
      <w:t>□</w:t>
    </w:r>
    <w:r w:rsidRPr="00F617BD">
      <w:rPr>
        <w:kern w:val="0"/>
        <w:sz w:val="20"/>
        <w:szCs w:val="20"/>
      </w:rPr>
      <w:t xml:space="preserve"> Put a tick against the box where appropriate</w:t>
    </w:r>
  </w:p>
  <w:p w:rsidR="008C594A" w:rsidRDefault="008C594A" w:rsidP="008C594A">
    <w:pPr>
      <w:pStyle w:val="aa"/>
      <w:tabs>
        <w:tab w:val="left" w:pos="320"/>
      </w:tabs>
      <w:ind w:firstLineChars="50" w:firstLine="100"/>
      <w:rPr>
        <w:kern w:val="0"/>
      </w:rPr>
    </w:pPr>
    <w:r w:rsidRPr="000E7BDD">
      <w:t>*</w:t>
    </w:r>
    <w:r>
      <w:t xml:space="preserve"> </w:t>
    </w:r>
    <w:r>
      <w:tab/>
    </w:r>
    <w:r w:rsidRPr="00F617BD">
      <w:rPr>
        <w:kern w:val="0"/>
      </w:rPr>
      <w:t>Delete where inapplicable</w:t>
    </w:r>
  </w:p>
  <w:sdt>
    <w:sdtPr>
      <w:id w:val="-125235847"/>
      <w:docPartObj>
        <w:docPartGallery w:val="Page Numbers (Bottom of Page)"/>
        <w:docPartUnique/>
      </w:docPartObj>
    </w:sdtPr>
    <w:sdtEndPr/>
    <w:sdtContent>
      <w:p w:rsidR="008C594A" w:rsidRDefault="008C59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C4E" w:rsidRPr="00E20C4E">
          <w:rPr>
            <w:noProof/>
            <w:lang w:val="en-HK"/>
          </w:rPr>
          <w:t>2</w:t>
        </w:r>
        <w:r>
          <w:fldChar w:fldCharType="end"/>
        </w:r>
        <w:r>
          <w:t>/</w:t>
        </w:r>
        <w:r w:rsidR="00A2754D">
          <w:rPr>
            <w:noProof/>
          </w:rPr>
          <w:fldChar w:fldCharType="begin"/>
        </w:r>
        <w:r w:rsidR="00A2754D">
          <w:rPr>
            <w:noProof/>
          </w:rPr>
          <w:instrText xml:space="preserve"> NUMPAGES   \* MERGEFORMAT </w:instrText>
        </w:r>
        <w:r w:rsidR="00A2754D">
          <w:rPr>
            <w:noProof/>
          </w:rPr>
          <w:fldChar w:fldCharType="separate"/>
        </w:r>
        <w:r w:rsidR="00E20C4E">
          <w:rPr>
            <w:noProof/>
          </w:rPr>
          <w:t>7</w:t>
        </w:r>
        <w:r w:rsidR="00A2754D">
          <w:rPr>
            <w:noProof/>
          </w:rPr>
          <w:fldChar w:fldCharType="end"/>
        </w:r>
      </w:p>
    </w:sdtContent>
  </w:sdt>
  <w:p w:rsidR="008C594A" w:rsidRDefault="008C59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4E" w:rsidRDefault="00E20C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AC" w:rsidRDefault="006F27AC" w:rsidP="008C594A">
      <w:r>
        <w:separator/>
      </w:r>
    </w:p>
  </w:footnote>
  <w:footnote w:type="continuationSeparator" w:id="0">
    <w:p w:rsidR="006F27AC" w:rsidRDefault="006F27AC" w:rsidP="008C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4E" w:rsidRDefault="00E20C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4E" w:rsidRDefault="00E20C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4E" w:rsidRDefault="00E20C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B06"/>
    <w:multiLevelType w:val="hybridMultilevel"/>
    <w:tmpl w:val="FDF8D508"/>
    <w:lvl w:ilvl="0" w:tplc="C4C2BA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6B0363"/>
    <w:multiLevelType w:val="hybridMultilevel"/>
    <w:tmpl w:val="7C4CDA98"/>
    <w:lvl w:ilvl="0" w:tplc="00F8A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4A"/>
    <w:rsid w:val="0000029C"/>
    <w:rsid w:val="00010E06"/>
    <w:rsid w:val="0003579D"/>
    <w:rsid w:val="0004481E"/>
    <w:rsid w:val="00096814"/>
    <w:rsid w:val="000B1B1A"/>
    <w:rsid w:val="000D6C87"/>
    <w:rsid w:val="001102F5"/>
    <w:rsid w:val="00111195"/>
    <w:rsid w:val="001967AF"/>
    <w:rsid w:val="001A2F2F"/>
    <w:rsid w:val="001A42B4"/>
    <w:rsid w:val="001A6A2F"/>
    <w:rsid w:val="001B3EFB"/>
    <w:rsid w:val="001C2724"/>
    <w:rsid w:val="001C73DB"/>
    <w:rsid w:val="00206300"/>
    <w:rsid w:val="00280A1A"/>
    <w:rsid w:val="002A242C"/>
    <w:rsid w:val="00317F48"/>
    <w:rsid w:val="0036606D"/>
    <w:rsid w:val="003D7250"/>
    <w:rsid w:val="003E1FEE"/>
    <w:rsid w:val="00450F6E"/>
    <w:rsid w:val="004658B3"/>
    <w:rsid w:val="00476036"/>
    <w:rsid w:val="004873A0"/>
    <w:rsid w:val="004A132A"/>
    <w:rsid w:val="004E0756"/>
    <w:rsid w:val="004F2F53"/>
    <w:rsid w:val="00521465"/>
    <w:rsid w:val="00530EFE"/>
    <w:rsid w:val="005326AB"/>
    <w:rsid w:val="00543968"/>
    <w:rsid w:val="005515E0"/>
    <w:rsid w:val="00574C4B"/>
    <w:rsid w:val="005934ED"/>
    <w:rsid w:val="005A1F71"/>
    <w:rsid w:val="005C50BE"/>
    <w:rsid w:val="0060661C"/>
    <w:rsid w:val="00644531"/>
    <w:rsid w:val="00672F89"/>
    <w:rsid w:val="006D062A"/>
    <w:rsid w:val="006E5F48"/>
    <w:rsid w:val="006F27AC"/>
    <w:rsid w:val="0072404E"/>
    <w:rsid w:val="0075302E"/>
    <w:rsid w:val="007712B7"/>
    <w:rsid w:val="0077426C"/>
    <w:rsid w:val="00775B45"/>
    <w:rsid w:val="00787F87"/>
    <w:rsid w:val="007B6D50"/>
    <w:rsid w:val="007C636B"/>
    <w:rsid w:val="007D25B7"/>
    <w:rsid w:val="0083055C"/>
    <w:rsid w:val="0086124A"/>
    <w:rsid w:val="0086217A"/>
    <w:rsid w:val="00877B63"/>
    <w:rsid w:val="008A0727"/>
    <w:rsid w:val="008A500E"/>
    <w:rsid w:val="008C594A"/>
    <w:rsid w:val="008F16AD"/>
    <w:rsid w:val="009328CD"/>
    <w:rsid w:val="009331FB"/>
    <w:rsid w:val="0094157A"/>
    <w:rsid w:val="00941A25"/>
    <w:rsid w:val="009C5E6C"/>
    <w:rsid w:val="009E52D0"/>
    <w:rsid w:val="009F7A51"/>
    <w:rsid w:val="00A2754D"/>
    <w:rsid w:val="00A83240"/>
    <w:rsid w:val="00A86CF4"/>
    <w:rsid w:val="00AE0DE0"/>
    <w:rsid w:val="00B37C7D"/>
    <w:rsid w:val="00B51539"/>
    <w:rsid w:val="00B74C93"/>
    <w:rsid w:val="00B77071"/>
    <w:rsid w:val="00B9715E"/>
    <w:rsid w:val="00BB4916"/>
    <w:rsid w:val="00C2362E"/>
    <w:rsid w:val="00C674F3"/>
    <w:rsid w:val="00C81483"/>
    <w:rsid w:val="00CA5EA8"/>
    <w:rsid w:val="00CC2F60"/>
    <w:rsid w:val="00CD1CB9"/>
    <w:rsid w:val="00CE3FC5"/>
    <w:rsid w:val="00CF1ED1"/>
    <w:rsid w:val="00CF7FF5"/>
    <w:rsid w:val="00D92DD0"/>
    <w:rsid w:val="00D93FFF"/>
    <w:rsid w:val="00DA00FE"/>
    <w:rsid w:val="00DD774B"/>
    <w:rsid w:val="00DF7452"/>
    <w:rsid w:val="00DF758C"/>
    <w:rsid w:val="00E0445C"/>
    <w:rsid w:val="00E20C4E"/>
    <w:rsid w:val="00E334CA"/>
    <w:rsid w:val="00E41671"/>
    <w:rsid w:val="00E45960"/>
    <w:rsid w:val="00E5550D"/>
    <w:rsid w:val="00E63B9E"/>
    <w:rsid w:val="00E772E7"/>
    <w:rsid w:val="00EA2446"/>
    <w:rsid w:val="00EE6840"/>
    <w:rsid w:val="00F71BFA"/>
    <w:rsid w:val="00FB0426"/>
    <w:rsid w:val="00FC7F75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594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8C59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uiPriority w:val="99"/>
    <w:rsid w:val="008C594A"/>
    <w:rPr>
      <w:vertAlign w:val="superscript"/>
    </w:rPr>
  </w:style>
  <w:style w:type="paragraph" w:styleId="a6">
    <w:name w:val="List Paragraph"/>
    <w:basedOn w:val="a"/>
    <w:uiPriority w:val="34"/>
    <w:qFormat/>
    <w:rsid w:val="008C594A"/>
    <w:pPr>
      <w:ind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8C594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7">
    <w:name w:val="Table Grid"/>
    <w:basedOn w:val="a1"/>
    <w:uiPriority w:val="59"/>
    <w:rsid w:val="008C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9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C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94A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37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37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2021-09-17T08:10:00Z</dcterms:created>
  <dcterms:modified xsi:type="dcterms:W3CDTF">2021-09-17T08:10:00Z</dcterms:modified>
</cp:coreProperties>
</file>